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7D" w:rsidRDefault="0088577D" w:rsidP="008857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77D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по литературе для 5-9 классов </w:t>
      </w:r>
    </w:p>
    <w:p w:rsidR="0088577D" w:rsidRPr="0088577D" w:rsidRDefault="0088577D" w:rsidP="008857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77D">
        <w:rPr>
          <w:rFonts w:ascii="Times New Roman" w:eastAsia="Calibri" w:hAnsi="Times New Roman" w:cs="Times New Roman"/>
          <w:b/>
          <w:sz w:val="28"/>
          <w:szCs w:val="28"/>
        </w:rPr>
        <w:t xml:space="preserve">учителя русского языка и литературы Мусиной </w:t>
      </w:r>
      <w:proofErr w:type="spellStart"/>
      <w:r w:rsidRPr="0088577D">
        <w:rPr>
          <w:rFonts w:ascii="Times New Roman" w:eastAsia="Calibri" w:hAnsi="Times New Roman" w:cs="Times New Roman"/>
          <w:b/>
          <w:sz w:val="28"/>
          <w:szCs w:val="28"/>
        </w:rPr>
        <w:t>Гульсины</w:t>
      </w:r>
      <w:proofErr w:type="spellEnd"/>
      <w:r w:rsidRPr="008857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8577D">
        <w:rPr>
          <w:rFonts w:ascii="Times New Roman" w:eastAsia="Calibri" w:hAnsi="Times New Roman" w:cs="Times New Roman"/>
          <w:b/>
          <w:sz w:val="28"/>
          <w:szCs w:val="28"/>
        </w:rPr>
        <w:t>Фаттаховны</w:t>
      </w:r>
      <w:proofErr w:type="spellEnd"/>
    </w:p>
    <w:p w:rsidR="0088577D" w:rsidRPr="003A2C6A" w:rsidRDefault="0088577D" w:rsidP="008857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6A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  <w:r w:rsidRPr="003A2C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литературе</w:t>
      </w:r>
      <w:r w:rsidRPr="003A2C6A">
        <w:rPr>
          <w:rFonts w:ascii="Times New Roman" w:eastAsia="Calibri" w:hAnsi="Times New Roman" w:cs="Times New Roman"/>
          <w:sz w:val="28"/>
          <w:szCs w:val="28"/>
        </w:rPr>
        <w:t xml:space="preserve"> для 5-9 классов составлена в соответствии с правовыми и нормативными документами:</w:t>
      </w:r>
    </w:p>
    <w:p w:rsidR="0088577D" w:rsidRPr="003A2C6A" w:rsidRDefault="0088577D" w:rsidP="0088577D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3A2C6A">
        <w:rPr>
          <w:rFonts w:eastAsia="Calibri"/>
          <w:sz w:val="28"/>
          <w:szCs w:val="28"/>
        </w:rPr>
        <w:t>Федеральный закон от 29.12. 2012 № 273-ФЗ « Об образовании в Российской Федерации»;</w:t>
      </w:r>
    </w:p>
    <w:p w:rsidR="0088577D" w:rsidRPr="003A2C6A" w:rsidRDefault="0088577D" w:rsidP="0088577D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3A2C6A">
        <w:rPr>
          <w:rFonts w:eastAsia="Calibri"/>
          <w:sz w:val="28"/>
          <w:szCs w:val="28"/>
        </w:rPr>
        <w:t>Федеральный зако</w:t>
      </w:r>
      <w:r>
        <w:rPr>
          <w:rFonts w:eastAsia="Calibri"/>
          <w:sz w:val="28"/>
          <w:szCs w:val="28"/>
        </w:rPr>
        <w:t>н от 01.12.2007 г. № 309 (ред. от</w:t>
      </w:r>
      <w:r w:rsidRPr="003A2C6A">
        <w:rPr>
          <w:rFonts w:eastAsia="Calibri"/>
          <w:sz w:val="28"/>
          <w:szCs w:val="28"/>
        </w:rPr>
        <w:t xml:space="preserve"> 23.07.2013г.)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8577D" w:rsidRPr="003A2C6A" w:rsidRDefault="0088577D" w:rsidP="0088577D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3A2C6A">
        <w:rPr>
          <w:rFonts w:eastAsia="Calibri"/>
          <w:sz w:val="28"/>
          <w:szCs w:val="28"/>
        </w:rPr>
        <w:t>Закон Республики Башкортостан от 1 июля 2013 года № 696-з «Об образовании в Республике Башкортостан»;</w:t>
      </w:r>
    </w:p>
    <w:p w:rsidR="0088577D" w:rsidRPr="003A2C6A" w:rsidRDefault="0088577D" w:rsidP="0088577D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3A2C6A">
        <w:rPr>
          <w:rFonts w:eastAsia="Calibri"/>
          <w:sz w:val="28"/>
          <w:szCs w:val="28"/>
        </w:rPr>
        <w:t>Приказ Минобразования России от 05.03.2004 г. № 1089 «Об утверждении федерального  компонента государственных образовательных  стандартов начального общего, основного общего и среднего (полного) общего образования»;</w:t>
      </w:r>
    </w:p>
    <w:p w:rsidR="0088577D" w:rsidRPr="003A2C6A" w:rsidRDefault="0088577D" w:rsidP="0088577D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3A2C6A">
        <w:rPr>
          <w:rFonts w:eastAsia="Calibri"/>
          <w:sz w:val="28"/>
          <w:szCs w:val="28"/>
        </w:rPr>
        <w:t xml:space="preserve">Приказ </w:t>
      </w:r>
      <w:proofErr w:type="spellStart"/>
      <w:r w:rsidRPr="003A2C6A">
        <w:rPr>
          <w:rFonts w:eastAsia="Calibri"/>
          <w:sz w:val="28"/>
          <w:szCs w:val="28"/>
        </w:rPr>
        <w:t>Минобрнауки</w:t>
      </w:r>
      <w:proofErr w:type="spellEnd"/>
      <w:r w:rsidRPr="003A2C6A">
        <w:rPr>
          <w:rFonts w:eastAsia="Calibri"/>
          <w:sz w:val="28"/>
          <w:szCs w:val="28"/>
        </w:rPr>
        <w:t xml:space="preserve"> России от 31.03.2014 г. № 253 «Об утверждении федерального перечня 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8577D" w:rsidRPr="003A2C6A" w:rsidRDefault="0088577D" w:rsidP="0088577D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3A2C6A">
        <w:rPr>
          <w:rFonts w:eastAsia="Calibri"/>
          <w:sz w:val="28"/>
          <w:szCs w:val="28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8577D" w:rsidRPr="003A2C6A" w:rsidRDefault="0088577D" w:rsidP="0088577D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3A2C6A">
        <w:rPr>
          <w:rFonts w:eastAsia="Calibri"/>
          <w:sz w:val="28"/>
          <w:szCs w:val="28"/>
        </w:rPr>
        <w:t>Приказ Министерства образования и науки Российской Фед</w:t>
      </w:r>
      <w:r>
        <w:rPr>
          <w:rFonts w:eastAsia="Calibri"/>
          <w:sz w:val="28"/>
          <w:szCs w:val="28"/>
        </w:rPr>
        <w:t>ерации от 31</w:t>
      </w:r>
      <w:r w:rsidRPr="00B94D8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декабря 2015 г. №</w:t>
      </w:r>
      <w:r w:rsidRPr="003A2C6A">
        <w:rPr>
          <w:rFonts w:eastAsia="Calibri"/>
          <w:sz w:val="28"/>
          <w:szCs w:val="28"/>
        </w:rPr>
        <w:t>1577 «О внесении изменений в федеральный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 1897»;</w:t>
      </w:r>
    </w:p>
    <w:p w:rsidR="0088577D" w:rsidRPr="003A2C6A" w:rsidRDefault="0088577D" w:rsidP="0088577D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3A2C6A">
        <w:rPr>
          <w:rFonts w:eastAsia="Calibri"/>
          <w:sz w:val="28"/>
          <w:szCs w:val="28"/>
        </w:rPr>
        <w:t xml:space="preserve">Приказ Министерства образования и науки Российской Федерации от 31 декабря 2015 г. </w:t>
      </w:r>
      <w:r>
        <w:rPr>
          <w:rFonts w:eastAsia="Calibri"/>
          <w:sz w:val="28"/>
          <w:szCs w:val="28"/>
        </w:rPr>
        <w:t xml:space="preserve">№1578 </w:t>
      </w:r>
      <w:r w:rsidRPr="003A2C6A">
        <w:rPr>
          <w:rFonts w:eastAsia="Calibri"/>
          <w:sz w:val="28"/>
          <w:szCs w:val="28"/>
        </w:rPr>
        <w:t>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413»;</w:t>
      </w:r>
    </w:p>
    <w:p w:rsidR="0088577D" w:rsidRPr="000C1B92" w:rsidRDefault="0088577D" w:rsidP="0088577D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3A2C6A">
        <w:rPr>
          <w:rFonts w:eastAsia="DejaVu Sans"/>
          <w:kern w:val="2"/>
          <w:sz w:val="28"/>
          <w:szCs w:val="28"/>
          <w:lang w:eastAsia="hi-IN" w:bidi="hi-IN"/>
        </w:rPr>
        <w:t xml:space="preserve"> Примерные программы по учебным предметам.  </w:t>
      </w:r>
      <w:r>
        <w:rPr>
          <w:rFonts w:eastAsia="DejaVu Sans"/>
          <w:kern w:val="2"/>
          <w:sz w:val="28"/>
          <w:szCs w:val="28"/>
          <w:lang w:eastAsia="hi-IN" w:bidi="hi-IN"/>
        </w:rPr>
        <w:t>Литература</w:t>
      </w:r>
      <w:r w:rsidRPr="003A2C6A">
        <w:rPr>
          <w:rFonts w:eastAsia="DejaVu Sans"/>
          <w:kern w:val="2"/>
          <w:sz w:val="28"/>
          <w:szCs w:val="28"/>
          <w:lang w:eastAsia="hi-IN" w:bidi="hi-IN"/>
        </w:rPr>
        <w:t>. 5-9 классы</w:t>
      </w:r>
      <w:proofErr w:type="gramStart"/>
      <w:r w:rsidRPr="003A2C6A">
        <w:rPr>
          <w:rFonts w:eastAsia="DejaVu Sans"/>
          <w:kern w:val="2"/>
          <w:sz w:val="28"/>
          <w:szCs w:val="28"/>
          <w:lang w:eastAsia="hi-IN" w:bidi="hi-IN"/>
        </w:rPr>
        <w:t xml:space="preserve">.» - </w:t>
      </w:r>
      <w:proofErr w:type="gramEnd"/>
      <w:r w:rsidRPr="003A2C6A">
        <w:rPr>
          <w:rFonts w:eastAsia="DejaVu Sans"/>
          <w:kern w:val="2"/>
          <w:sz w:val="28"/>
          <w:szCs w:val="28"/>
          <w:lang w:eastAsia="hi-IN" w:bidi="hi-IN"/>
        </w:rPr>
        <w:t xml:space="preserve">2-е издание, </w:t>
      </w:r>
      <w:proofErr w:type="spellStart"/>
      <w:r w:rsidRPr="003A2C6A">
        <w:rPr>
          <w:rFonts w:eastAsia="DejaVu Sans"/>
          <w:kern w:val="2"/>
          <w:sz w:val="28"/>
          <w:szCs w:val="28"/>
          <w:lang w:eastAsia="hi-IN" w:bidi="hi-IN"/>
        </w:rPr>
        <w:t>дораб</w:t>
      </w:r>
      <w:proofErr w:type="spellEnd"/>
      <w:r w:rsidRPr="003A2C6A">
        <w:rPr>
          <w:rFonts w:eastAsia="DejaVu Sans"/>
          <w:kern w:val="2"/>
          <w:sz w:val="28"/>
          <w:szCs w:val="28"/>
          <w:lang w:eastAsia="hi-IN" w:bidi="hi-IN"/>
        </w:rPr>
        <w:t>. – М.: Просвещение, 2011;</w:t>
      </w:r>
    </w:p>
    <w:p w:rsidR="0088577D" w:rsidRPr="000C1B92" w:rsidRDefault="0088577D" w:rsidP="0088577D">
      <w:pPr>
        <w:pStyle w:val="a3"/>
        <w:numPr>
          <w:ilvl w:val="0"/>
          <w:numId w:val="1"/>
        </w:numPr>
        <w:rPr>
          <w:bCs/>
          <w:iCs/>
          <w:sz w:val="28"/>
          <w:szCs w:val="28"/>
        </w:rPr>
      </w:pPr>
      <w:r w:rsidRPr="000C1B92">
        <w:rPr>
          <w:bCs/>
          <w:iCs/>
          <w:sz w:val="28"/>
          <w:szCs w:val="28"/>
        </w:rPr>
        <w:t>Коровина В.Я. и др. Литература. Рабочие программы. 5-9 классы. М.: Просвещение, 2014</w:t>
      </w:r>
    </w:p>
    <w:p w:rsidR="0088577D" w:rsidRPr="000C1B92" w:rsidRDefault="0088577D" w:rsidP="0088577D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0C1B92">
        <w:rPr>
          <w:bCs/>
          <w:iCs/>
          <w:sz w:val="28"/>
          <w:szCs w:val="28"/>
        </w:rPr>
        <w:t xml:space="preserve">1. Коровина В. Я., Журавлев В. П., Коровин В. И. Литература. 5 </w:t>
      </w:r>
      <w:proofErr w:type="spellStart"/>
      <w:r w:rsidRPr="000C1B92">
        <w:rPr>
          <w:bCs/>
          <w:iCs/>
          <w:sz w:val="28"/>
          <w:szCs w:val="28"/>
        </w:rPr>
        <w:t>кл</w:t>
      </w:r>
      <w:proofErr w:type="spellEnd"/>
      <w:r w:rsidRPr="000C1B92">
        <w:rPr>
          <w:bCs/>
          <w:iCs/>
          <w:sz w:val="28"/>
          <w:szCs w:val="28"/>
        </w:rPr>
        <w:t>.: Учеб. В 2 ч. с прил. на электронном носителе (фонохрестоматия). — М.: Просвещение, 2015</w:t>
      </w:r>
    </w:p>
    <w:p w:rsidR="0088577D" w:rsidRPr="000C1B92" w:rsidRDefault="0088577D" w:rsidP="0088577D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1B92">
        <w:rPr>
          <w:bCs/>
          <w:iCs/>
          <w:sz w:val="28"/>
          <w:szCs w:val="28"/>
        </w:rPr>
        <w:t xml:space="preserve">2. </w:t>
      </w:r>
      <w:proofErr w:type="spellStart"/>
      <w:r w:rsidRPr="000C1B92">
        <w:rPr>
          <w:bCs/>
          <w:iCs/>
          <w:sz w:val="28"/>
          <w:szCs w:val="28"/>
        </w:rPr>
        <w:t>Полухина</w:t>
      </w:r>
      <w:proofErr w:type="spellEnd"/>
      <w:r w:rsidRPr="000C1B92">
        <w:rPr>
          <w:bCs/>
          <w:iCs/>
          <w:sz w:val="28"/>
          <w:szCs w:val="28"/>
        </w:rPr>
        <w:t xml:space="preserve"> В. П. и др. Литература. 6 </w:t>
      </w:r>
      <w:proofErr w:type="spellStart"/>
      <w:r w:rsidRPr="000C1B92">
        <w:rPr>
          <w:bCs/>
          <w:iCs/>
          <w:sz w:val="28"/>
          <w:szCs w:val="28"/>
        </w:rPr>
        <w:t>кл</w:t>
      </w:r>
      <w:proofErr w:type="spellEnd"/>
      <w:r w:rsidRPr="000C1B92">
        <w:rPr>
          <w:bCs/>
          <w:iCs/>
          <w:sz w:val="28"/>
          <w:szCs w:val="28"/>
        </w:rPr>
        <w:t>.: Учеб. В 2 ч. с прил. на электронном носителе (фонохрестоматия) / Под ред. В. Я. Коровиной. — М.: Просвещение</w:t>
      </w:r>
      <w:r>
        <w:rPr>
          <w:bCs/>
          <w:iCs/>
          <w:sz w:val="28"/>
          <w:szCs w:val="28"/>
        </w:rPr>
        <w:t>, 2016</w:t>
      </w:r>
    </w:p>
    <w:p w:rsidR="0088577D" w:rsidRPr="000C1B92" w:rsidRDefault="0088577D" w:rsidP="0088577D">
      <w:pPr>
        <w:pStyle w:val="a3"/>
        <w:numPr>
          <w:ilvl w:val="0"/>
          <w:numId w:val="1"/>
        </w:numPr>
        <w:rPr>
          <w:bCs/>
          <w:iCs/>
          <w:sz w:val="28"/>
          <w:szCs w:val="28"/>
        </w:rPr>
      </w:pPr>
      <w:r w:rsidRPr="000C1B92">
        <w:rPr>
          <w:bCs/>
          <w:iCs/>
          <w:sz w:val="28"/>
          <w:szCs w:val="28"/>
        </w:rPr>
        <w:t xml:space="preserve">3. Коровина В. Я. Литература. 7 </w:t>
      </w:r>
      <w:proofErr w:type="spellStart"/>
      <w:r w:rsidRPr="000C1B92">
        <w:rPr>
          <w:bCs/>
          <w:iCs/>
          <w:sz w:val="28"/>
          <w:szCs w:val="28"/>
        </w:rPr>
        <w:t>кл</w:t>
      </w:r>
      <w:proofErr w:type="spellEnd"/>
      <w:r w:rsidRPr="000C1B92">
        <w:rPr>
          <w:bCs/>
          <w:iCs/>
          <w:sz w:val="28"/>
          <w:szCs w:val="28"/>
        </w:rPr>
        <w:t>.: Учеб. В 2 ч.  с прил. на электронном носителе (фонохрестоматия). — М.: Просвещение</w:t>
      </w:r>
      <w:r>
        <w:rPr>
          <w:bCs/>
          <w:iCs/>
          <w:sz w:val="28"/>
          <w:szCs w:val="28"/>
        </w:rPr>
        <w:t>, 2016</w:t>
      </w:r>
    </w:p>
    <w:p w:rsidR="0088577D" w:rsidRPr="000C1B92" w:rsidRDefault="0088577D" w:rsidP="0088577D">
      <w:pPr>
        <w:pStyle w:val="a3"/>
        <w:numPr>
          <w:ilvl w:val="0"/>
          <w:numId w:val="1"/>
        </w:numPr>
        <w:rPr>
          <w:bCs/>
          <w:iCs/>
          <w:sz w:val="28"/>
          <w:szCs w:val="28"/>
        </w:rPr>
      </w:pPr>
      <w:r w:rsidRPr="000C1B92">
        <w:rPr>
          <w:bCs/>
          <w:iCs/>
          <w:sz w:val="28"/>
          <w:szCs w:val="28"/>
        </w:rPr>
        <w:t xml:space="preserve">4. Коровина В. Я., Журавлев В. П., Коровин В. И. Литература. 8 </w:t>
      </w:r>
      <w:proofErr w:type="spellStart"/>
      <w:r w:rsidRPr="000C1B92">
        <w:rPr>
          <w:bCs/>
          <w:iCs/>
          <w:sz w:val="28"/>
          <w:szCs w:val="28"/>
        </w:rPr>
        <w:t>кл</w:t>
      </w:r>
      <w:proofErr w:type="spellEnd"/>
      <w:r w:rsidRPr="000C1B92">
        <w:rPr>
          <w:bCs/>
          <w:iCs/>
          <w:sz w:val="28"/>
          <w:szCs w:val="28"/>
        </w:rPr>
        <w:t>.: Учеб. В 2 ч. с прил. на электронном носителе (фонохрестоматия). — М.: Просвещение</w:t>
      </w:r>
      <w:r w:rsidRPr="00163D55">
        <w:rPr>
          <w:bCs/>
          <w:iCs/>
          <w:sz w:val="28"/>
          <w:szCs w:val="28"/>
        </w:rPr>
        <w:t xml:space="preserve">? </w:t>
      </w:r>
      <w:r>
        <w:rPr>
          <w:bCs/>
          <w:iCs/>
          <w:sz w:val="28"/>
          <w:szCs w:val="28"/>
          <w:lang w:val="en-US"/>
        </w:rPr>
        <w:t>2016</w:t>
      </w:r>
    </w:p>
    <w:p w:rsidR="0088577D" w:rsidRDefault="0088577D" w:rsidP="0088577D">
      <w:pPr>
        <w:pStyle w:val="a3"/>
        <w:numPr>
          <w:ilvl w:val="0"/>
          <w:numId w:val="1"/>
        </w:numPr>
        <w:rPr>
          <w:bCs/>
          <w:iCs/>
          <w:sz w:val="28"/>
          <w:szCs w:val="28"/>
        </w:rPr>
      </w:pPr>
      <w:r w:rsidRPr="000C1B92">
        <w:rPr>
          <w:bCs/>
          <w:iCs/>
          <w:sz w:val="28"/>
          <w:szCs w:val="28"/>
        </w:rPr>
        <w:lastRenderedPageBreak/>
        <w:t xml:space="preserve">5. Коровина В. Я., Журавлев В. П., </w:t>
      </w:r>
      <w:proofErr w:type="spellStart"/>
      <w:r w:rsidRPr="000C1B92">
        <w:rPr>
          <w:bCs/>
          <w:iCs/>
          <w:sz w:val="28"/>
          <w:szCs w:val="28"/>
        </w:rPr>
        <w:t>Збарский</w:t>
      </w:r>
      <w:proofErr w:type="spellEnd"/>
      <w:r w:rsidRPr="000C1B92">
        <w:rPr>
          <w:bCs/>
          <w:iCs/>
          <w:sz w:val="28"/>
          <w:szCs w:val="28"/>
        </w:rPr>
        <w:t xml:space="preserve"> И. С., Коровин В. И. Литература. 9 </w:t>
      </w:r>
      <w:proofErr w:type="spellStart"/>
      <w:r w:rsidRPr="000C1B92">
        <w:rPr>
          <w:bCs/>
          <w:iCs/>
          <w:sz w:val="28"/>
          <w:szCs w:val="28"/>
        </w:rPr>
        <w:t>кл</w:t>
      </w:r>
      <w:proofErr w:type="spellEnd"/>
      <w:r w:rsidRPr="000C1B92">
        <w:rPr>
          <w:bCs/>
          <w:iCs/>
          <w:sz w:val="28"/>
          <w:szCs w:val="28"/>
        </w:rPr>
        <w:t>.: Учеб. В 2 ч. с прил. на электронном носителе (фонохрестоматия). — М.: Просвещение</w:t>
      </w:r>
    </w:p>
    <w:p w:rsidR="0088577D" w:rsidRDefault="0088577D" w:rsidP="008857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77D" w:rsidRDefault="0088577D" w:rsidP="008857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B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</w:t>
      </w:r>
      <w:r w:rsidRPr="00EB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литературы </w:t>
      </w:r>
      <w:bookmarkStart w:id="0" w:name="_GoBack"/>
      <w:bookmarkEnd w:id="0"/>
      <w:r w:rsidRPr="00EB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ся: </w:t>
      </w:r>
    </w:p>
    <w:p w:rsidR="0088577D" w:rsidRDefault="0088577D" w:rsidP="008857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5 классе - 105 часов из расчёта 3 часа в неделю;</w:t>
      </w:r>
    </w:p>
    <w:p w:rsidR="0088577D" w:rsidRDefault="0088577D" w:rsidP="008857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6 классе – 105 часов из расчёта 3 часа в неделю;</w:t>
      </w:r>
    </w:p>
    <w:p w:rsidR="0088577D" w:rsidRDefault="0088577D" w:rsidP="008857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7 классе – 70 часов из расчёта 2 часа в неделю;</w:t>
      </w:r>
    </w:p>
    <w:p w:rsidR="0088577D" w:rsidRDefault="0088577D" w:rsidP="008857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8 классе – 70 часов из расчёта 2 часа в неделю;</w:t>
      </w:r>
    </w:p>
    <w:p w:rsidR="0088577D" w:rsidRDefault="0088577D" w:rsidP="008857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9 классе – 102 часа из расчёта 3 часа в неделю.</w:t>
      </w:r>
    </w:p>
    <w:p w:rsidR="0088577D" w:rsidRDefault="0088577D" w:rsidP="008857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этим в 5-9 классах реализуется в объёме 452 часов.</w:t>
      </w:r>
    </w:p>
    <w:p w:rsidR="0088577D" w:rsidRPr="00041CAB" w:rsidRDefault="0088577D" w:rsidP="00885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C6A">
        <w:rPr>
          <w:rFonts w:ascii="Times New Roman" w:eastAsia="Calibri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88577D" w:rsidRPr="00B94D8B" w:rsidRDefault="0088577D" w:rsidP="008857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6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государственному образовательному стандарту, изучение предмета «Литература» направлено на достижение следующих </w:t>
      </w:r>
      <w:r w:rsidRPr="00117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целей:</w:t>
      </w:r>
    </w:p>
    <w:p w:rsidR="0088577D" w:rsidRPr="002B4949" w:rsidRDefault="0088577D" w:rsidP="00885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949">
        <w:rPr>
          <w:rFonts w:ascii="Times New Roman" w:hAnsi="Times New Roman" w:cs="Times New Roman"/>
          <w:sz w:val="28"/>
          <w:szCs w:val="28"/>
        </w:rPr>
        <w:t>-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88577D" w:rsidRPr="002B4949" w:rsidRDefault="0088577D" w:rsidP="00885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949">
        <w:rPr>
          <w:rFonts w:ascii="Times New Roman" w:hAnsi="Times New Roman" w:cs="Times New Roman"/>
          <w:sz w:val="28"/>
          <w:szCs w:val="28"/>
        </w:rPr>
        <w:t>-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88577D" w:rsidRPr="002B4949" w:rsidRDefault="0088577D" w:rsidP="00885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949">
        <w:rPr>
          <w:rFonts w:ascii="Times New Roman" w:hAnsi="Times New Roman" w:cs="Times New Roman"/>
          <w:sz w:val="28"/>
          <w:szCs w:val="28"/>
        </w:rPr>
        <w:t>-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88577D" w:rsidRPr="002B4949" w:rsidRDefault="0088577D" w:rsidP="00885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949">
        <w:rPr>
          <w:rFonts w:ascii="Times New Roman" w:hAnsi="Times New Roman" w:cs="Times New Roman"/>
          <w:sz w:val="28"/>
          <w:szCs w:val="28"/>
        </w:rPr>
        <w:t>-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88577D" w:rsidRPr="002B4949" w:rsidRDefault="0088577D" w:rsidP="00885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949">
        <w:rPr>
          <w:rFonts w:ascii="Times New Roman" w:hAnsi="Times New Roman" w:cs="Times New Roman"/>
          <w:sz w:val="28"/>
          <w:szCs w:val="28"/>
        </w:rPr>
        <w:t>-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88577D" w:rsidRPr="002B4949" w:rsidRDefault="0088577D" w:rsidP="00885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949">
        <w:rPr>
          <w:rFonts w:ascii="Times New Roman" w:hAnsi="Times New Roman" w:cs="Times New Roman"/>
          <w:sz w:val="28"/>
          <w:szCs w:val="28"/>
        </w:rPr>
        <w:t xml:space="preserve">- овладение важнейшими </w:t>
      </w:r>
      <w:proofErr w:type="spellStart"/>
      <w:r w:rsidRPr="002B4949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2B4949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</w:t>
      </w:r>
      <w:proofErr w:type="spellStart"/>
      <w:proofErr w:type="gramStart"/>
      <w:r w:rsidRPr="002B4949">
        <w:rPr>
          <w:rFonts w:ascii="Times New Roman" w:hAnsi="Times New Roman" w:cs="Times New Roman"/>
          <w:sz w:val="28"/>
          <w:szCs w:val="28"/>
        </w:rPr>
        <w:t>библио</w:t>
      </w:r>
      <w:proofErr w:type="spellEnd"/>
      <w:r w:rsidRPr="002B4949">
        <w:rPr>
          <w:rFonts w:ascii="Times New Roman" w:hAnsi="Times New Roman" w:cs="Times New Roman"/>
          <w:sz w:val="28"/>
          <w:szCs w:val="28"/>
        </w:rPr>
        <w:t xml:space="preserve"> графический</w:t>
      </w:r>
      <w:proofErr w:type="gramEnd"/>
      <w:r w:rsidRPr="002B4949">
        <w:rPr>
          <w:rFonts w:ascii="Times New Roman" w:hAnsi="Times New Roman" w:cs="Times New Roman"/>
          <w:sz w:val="28"/>
          <w:szCs w:val="28"/>
        </w:rPr>
        <w:t xml:space="preserve"> поиск, находить и обрабатывать необходимую информацию из различных источников, включая Интернет и др.);</w:t>
      </w:r>
    </w:p>
    <w:p w:rsidR="0088577D" w:rsidRPr="002B4949" w:rsidRDefault="0088577D" w:rsidP="00885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949">
        <w:rPr>
          <w:rFonts w:ascii="Times New Roman" w:hAnsi="Times New Roman" w:cs="Times New Roman"/>
          <w:sz w:val="28"/>
          <w:szCs w:val="28"/>
        </w:rPr>
        <w:t>-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88577D" w:rsidRPr="002B4949" w:rsidRDefault="0088577D" w:rsidP="0088577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49">
        <w:rPr>
          <w:rFonts w:ascii="Times New Roman" w:hAnsi="Times New Roman" w:cs="Times New Roman"/>
          <w:sz w:val="28"/>
          <w:szCs w:val="28"/>
        </w:rPr>
        <w:t xml:space="preserve">   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</w:t>
      </w:r>
      <w:r w:rsidRPr="002B4949">
        <w:rPr>
          <w:rFonts w:ascii="Times New Roman" w:hAnsi="Times New Roman" w:cs="Times New Roman"/>
          <w:b/>
          <w:sz w:val="28"/>
          <w:szCs w:val="28"/>
        </w:rPr>
        <w:t xml:space="preserve"> задач:</w:t>
      </w:r>
    </w:p>
    <w:p w:rsidR="0088577D" w:rsidRPr="002B4949" w:rsidRDefault="0088577D" w:rsidP="00885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949">
        <w:rPr>
          <w:rFonts w:ascii="Times New Roman" w:hAnsi="Times New Roman" w:cs="Times New Roman"/>
          <w:sz w:val="28"/>
          <w:szCs w:val="28"/>
        </w:rPr>
        <w:t xml:space="preserve"> - обеспечение соответствия основной образовательной программы требованиям ФГОС;</w:t>
      </w:r>
    </w:p>
    <w:p w:rsidR="0088577D" w:rsidRPr="002B4949" w:rsidRDefault="0088577D" w:rsidP="00885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949">
        <w:rPr>
          <w:rFonts w:ascii="Times New Roman" w:hAnsi="Times New Roman" w:cs="Times New Roman"/>
          <w:sz w:val="28"/>
          <w:szCs w:val="28"/>
        </w:rPr>
        <w:t xml:space="preserve"> - обеспечение преемственности начального общего, основного общего, среднего (полного) общего образования;</w:t>
      </w:r>
    </w:p>
    <w:p w:rsidR="0088577D" w:rsidRPr="002B4949" w:rsidRDefault="0088577D" w:rsidP="00885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949">
        <w:rPr>
          <w:rFonts w:ascii="Times New Roman" w:hAnsi="Times New Roman" w:cs="Times New Roman"/>
          <w:sz w:val="28"/>
          <w:szCs w:val="28"/>
        </w:rPr>
        <w:t xml:space="preserve"> - обеспечение доступности получения качественного основного общего образования, достижение планируемых результатов освоения программы основного общего образования всеми обучающимися;</w:t>
      </w:r>
    </w:p>
    <w:p w:rsidR="0088577D" w:rsidRPr="002B4949" w:rsidRDefault="0088577D" w:rsidP="00885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949">
        <w:rPr>
          <w:rFonts w:ascii="Times New Roman" w:hAnsi="Times New Roman" w:cs="Times New Roman"/>
          <w:sz w:val="28"/>
          <w:szCs w:val="28"/>
        </w:rPr>
        <w:t xml:space="preserve"> - установление требований: к воспитанию и социализации обучающихся как части образовательной программы, к соответствующему усилению воспитательного потенциала школы, к обеспечению индивидуального психолого-педагогического сопровождения каждого  обучающегося, к формированию образовательного базиса с учетом не только знаний, но и соответствующего культурного уровня развития личности, созданию необходимых условий для ее самореализации;</w:t>
      </w:r>
    </w:p>
    <w:p w:rsidR="0088577D" w:rsidRPr="002B4949" w:rsidRDefault="0088577D" w:rsidP="00885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949">
        <w:rPr>
          <w:rFonts w:ascii="Times New Roman" w:hAnsi="Times New Roman" w:cs="Times New Roman"/>
          <w:sz w:val="28"/>
          <w:szCs w:val="28"/>
        </w:rPr>
        <w:t>-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88577D" w:rsidRPr="002B4949" w:rsidRDefault="0088577D" w:rsidP="00885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949">
        <w:rPr>
          <w:rFonts w:ascii="Times New Roman" w:hAnsi="Times New Roman" w:cs="Times New Roman"/>
          <w:sz w:val="28"/>
          <w:szCs w:val="28"/>
        </w:rPr>
        <w:t>- выявление и развитие способностей обучающихся, в том числе одаренных детей, детей с ограниченными возможностями здоровья и инвалидов;</w:t>
      </w:r>
    </w:p>
    <w:p w:rsidR="0088577D" w:rsidRPr="002B4949" w:rsidRDefault="0088577D" w:rsidP="00885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949">
        <w:rPr>
          <w:rFonts w:ascii="Times New Roman" w:hAnsi="Times New Roman" w:cs="Times New Roman"/>
          <w:sz w:val="28"/>
          <w:szCs w:val="28"/>
        </w:rPr>
        <w:t>- организация интеллектуальных и творческих соревнований, проектной и учебно-исследовательской деятельности;</w:t>
      </w:r>
    </w:p>
    <w:p w:rsidR="0088577D" w:rsidRPr="00117F51" w:rsidRDefault="0088577D" w:rsidP="008857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0BE" w:rsidRDefault="006110BE"/>
    <w:sectPr w:rsidR="006110BE" w:rsidSect="008857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D87"/>
    <w:multiLevelType w:val="hybridMultilevel"/>
    <w:tmpl w:val="2A6A81B0"/>
    <w:lvl w:ilvl="0" w:tplc="D3CA8C9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7D"/>
    <w:rsid w:val="006110BE"/>
    <w:rsid w:val="0088577D"/>
    <w:rsid w:val="00A0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57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85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8577D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6">
    <w:name w:val="No Spacing"/>
    <w:uiPriority w:val="1"/>
    <w:qFormat/>
    <w:rsid w:val="008857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57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85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8577D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6">
    <w:name w:val="No Spacing"/>
    <w:uiPriority w:val="1"/>
    <w:qFormat/>
    <w:rsid w:val="00885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963</Words>
  <Characters>5493</Characters>
  <Application>Microsoft Office Word</Application>
  <DocSecurity>0</DocSecurity>
  <Lines>45</Lines>
  <Paragraphs>12</Paragraphs>
  <ScaleCrop>false</ScaleCrop>
  <Company>HP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 S</cp:lastModifiedBy>
  <cp:revision>3</cp:revision>
  <dcterms:created xsi:type="dcterms:W3CDTF">2017-04-06T15:04:00Z</dcterms:created>
  <dcterms:modified xsi:type="dcterms:W3CDTF">2017-04-06T15:54:00Z</dcterms:modified>
</cp:coreProperties>
</file>