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9288" w:val="left"/>
        </w:tabs>
        <w:spacing w:line="100" w:lineRule="atLeast"/>
        <w:jc w:val="center"/>
      </w:pPr>
      <w:r>
        <w:rPr>
          <w:sz w:val="28"/>
          <w:szCs w:val="28"/>
        </w:rPr>
        <w:t>Муниципальное общеоб</w:t>
      </w:r>
      <w:bookmarkStart w:id="0" w:name="_GoBack"/>
      <w:bookmarkEnd w:id="0"/>
      <w:r>
        <w:rPr>
          <w:sz w:val="28"/>
          <w:szCs w:val="28"/>
        </w:rPr>
        <w:t>разовательное бюджетное учреждение</w:t>
      </w:r>
    </w:p>
    <w:p>
      <w:pPr>
        <w:pStyle w:val="style0"/>
        <w:tabs>
          <w:tab w:leader="none" w:pos="9288" w:val="left"/>
        </w:tabs>
        <w:spacing w:line="100" w:lineRule="atLeast"/>
        <w:jc w:val="center"/>
      </w:pPr>
      <w:r>
        <w:rPr>
          <w:sz w:val="28"/>
          <w:szCs w:val="28"/>
        </w:rPr>
        <w:t>средняя общеобразовательная школа им.Г. Акманова д.Баишево</w:t>
      </w:r>
    </w:p>
    <w:p>
      <w:pPr>
        <w:pStyle w:val="style0"/>
        <w:tabs>
          <w:tab w:leader="none" w:pos="9648" w:val="left"/>
        </w:tabs>
        <w:spacing w:line="100" w:lineRule="atLeast"/>
        <w:ind w:firstLine="284" w:left="360" w:right="0"/>
        <w:jc w:val="center"/>
      </w:pPr>
      <w:r>
        <w:rPr>
          <w:sz w:val="28"/>
          <w:szCs w:val="28"/>
        </w:rPr>
        <w:t>муниципального района Зианчуринский район Республики Башкортостан</w:t>
      </w:r>
    </w:p>
    <w:p>
      <w:pPr>
        <w:pStyle w:val="style100"/>
      </w:pPr>
      <w:r>
        <w:rPr>
          <w:sz w:val="28"/>
          <w:szCs w:val="28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251"/>
        <w:gridCol w:w="4678"/>
        <w:gridCol w:w="5071"/>
      </w:tblGrid>
      <w:tr>
        <w:trPr>
          <w:trHeight w:hRule="atLeast" w:val="2117"/>
          <w:cantSplit w:val="false"/>
        </w:trPr>
        <w:tc>
          <w:tcPr>
            <w:tcW w:type="dxa" w:w="42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288" w:val="left"/>
              </w:tabs>
              <w:spacing w:line="254" w:lineRule="auto"/>
            </w:pPr>
            <w:r>
              <w:rPr/>
              <w:t xml:space="preserve">«Рассмотрена и принята на заседании ШМО» Руководитель 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>_________/Н.Г. Исхакова/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 xml:space="preserve">Протокол № ___ 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>от «__»________2016 г.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center"/>
            </w:pPr>
            <w:r>
              <w:rPr/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288" w:val="left"/>
              </w:tabs>
              <w:spacing w:line="254" w:lineRule="auto"/>
              <w:jc w:val="center"/>
            </w:pPr>
            <w:r>
              <w:rPr/>
              <w:t>«Согласовано»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 xml:space="preserve">Заместитель директора по УВР 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>________   /Г.Р.Яркаева/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</w:pPr>
            <w:r>
              <w:rPr/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 xml:space="preserve"> </w:t>
            </w:r>
            <w:r>
              <w:rPr/>
              <w:t>«___»___________2016 г.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center"/>
            </w:pPr>
            <w:r>
              <w:rPr/>
            </w:r>
          </w:p>
        </w:tc>
        <w:tc>
          <w:tcPr>
            <w:tcW w:type="dxa" w:w="50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288" w:val="left"/>
              </w:tabs>
              <w:spacing w:line="254" w:lineRule="auto"/>
              <w:jc w:val="center"/>
            </w:pPr>
            <w:r>
              <w:rPr/>
              <w:t>«Утверждаю»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>Директор МОБУ СОШ им.Г. Акманова д.Баишево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both"/>
            </w:pPr>
            <w:r>
              <w:rPr/>
              <w:t xml:space="preserve">_____________/Х.А.Назаров/            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</w:pPr>
            <w:r>
              <w:rPr/>
              <w:t xml:space="preserve">Приказ № ___ 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</w:pPr>
            <w:r>
              <w:rPr/>
              <w:t>от «__»_________2016 г.</w:t>
            </w:r>
          </w:p>
          <w:p>
            <w:pPr>
              <w:pStyle w:val="style0"/>
              <w:tabs>
                <w:tab w:leader="none" w:pos="9288" w:val="left"/>
              </w:tabs>
              <w:spacing w:line="254" w:lineRule="auto"/>
              <w:jc w:val="center"/>
            </w:pPr>
            <w:r>
              <w:rPr/>
            </w:r>
          </w:p>
        </w:tc>
      </w:tr>
    </w:tbl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bCs/>
          <w:sz w:val="28"/>
          <w:szCs w:val="28"/>
          <w:shd w:fill="FFFFFF" w:val="clear"/>
        </w:rPr>
        <w:t xml:space="preserve">                           </w:t>
      </w:r>
    </w:p>
    <w:p>
      <w:pPr>
        <w:pStyle w:val="style0"/>
        <w:jc w:val="center"/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  <w:t>Рабочая программа</w:t>
      </w:r>
    </w:p>
    <w:p>
      <w:pPr>
        <w:pStyle w:val="style0"/>
        <w:jc w:val="center"/>
      </w:pPr>
      <w:r>
        <w:rPr>
          <w:bCs/>
          <w:sz w:val="28"/>
          <w:szCs w:val="28"/>
          <w:shd w:fill="FFFFFF" w:val="clear"/>
        </w:rPr>
        <w:t xml:space="preserve">                              </w:t>
      </w:r>
      <w:r>
        <w:rPr>
          <w:bCs/>
          <w:sz w:val="28"/>
          <w:szCs w:val="28"/>
          <w:shd w:fill="FFFFFF" w:val="clear"/>
        </w:rPr>
        <w:t>по биологии для 5-9 класса</w:t>
      </w:r>
      <w:r>
        <w:rPr>
          <w:sz w:val="28"/>
          <w:szCs w:val="28"/>
          <w:shd w:fill="FFFFFF" w:val="clear"/>
        </w:rPr>
        <w:t xml:space="preserve">                                 </w:t>
      </w:r>
    </w:p>
    <w:p>
      <w:pPr>
        <w:pStyle w:val="style0"/>
        <w:jc w:val="center"/>
      </w:pPr>
      <w:r>
        <w:rPr>
          <w:bCs/>
          <w:sz w:val="28"/>
          <w:szCs w:val="28"/>
          <w:shd w:fill="FFFFFF" w:val="clear"/>
        </w:rPr>
        <w:t xml:space="preserve">  </w:t>
      </w:r>
      <w:r>
        <w:rPr>
          <w:bCs/>
          <w:sz w:val="28"/>
          <w:szCs w:val="28"/>
          <w:shd w:fill="FFFFFF" w:val="clear"/>
        </w:rPr>
        <w:t>учителя Итбаевой Дины Вахитовны</w:t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  <w:t xml:space="preserve">                </w:t>
      </w:r>
      <w:r>
        <w:rPr>
          <w:sz w:val="28"/>
          <w:szCs w:val="28"/>
          <w:shd w:fill="FFFFFF" w:val="clear"/>
        </w:rPr>
        <w:t xml:space="preserve">на 2016-2018 годы                   </w:t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</w:r>
    </w:p>
    <w:p>
      <w:pPr>
        <w:pStyle w:val="style0"/>
        <w:jc w:val="both"/>
      </w:pPr>
      <w:r>
        <w:rPr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</w:r>
    </w:p>
    <w:p>
      <w:pPr>
        <w:pStyle w:val="style0"/>
        <w:jc w:val="center"/>
      </w:pPr>
      <w:r>
        <w:rPr>
          <w:sz w:val="28"/>
          <w:szCs w:val="28"/>
          <w:shd w:fill="FFFFFF" w:val="clear"/>
        </w:rPr>
        <w:t xml:space="preserve">                                                                                                     </w:t>
      </w:r>
    </w:p>
    <w:p>
      <w:pPr>
        <w:pStyle w:val="style0"/>
        <w:jc w:val="center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jc w:val="center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jc w:val="center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jc w:val="center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jc w:val="center"/>
      </w:pPr>
      <w:r>
        <w:rPr>
          <w:b/>
          <w:sz w:val="28"/>
          <w:szCs w:val="28"/>
          <w:shd w:fill="FFFFFF" w:val="clear"/>
          <w:lang w:eastAsia="ru-RU"/>
        </w:rPr>
        <w:t>Пояснительная записка</w:t>
      </w:r>
    </w:p>
    <w:p>
      <w:pPr>
        <w:pStyle w:val="style0"/>
        <w:tabs>
          <w:tab w:leader="none" w:pos="0" w:val="left"/>
          <w:tab w:leader="none" w:pos="993" w:val="left"/>
        </w:tabs>
        <w:suppressAutoHyphens w:val="false"/>
        <w:jc w:val="center"/>
      </w:pPr>
      <w:r>
        <w:rPr>
          <w:shd w:fill="FFFFFF" w:val="clear"/>
        </w:rPr>
      </w:r>
    </w:p>
    <w:p>
      <w:pPr>
        <w:pStyle w:val="style0"/>
        <w:tabs>
          <w:tab w:leader="none" w:pos="0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ab/>
        <w:t>Рабочая программа по  биологии для 5-9 классов составлена в соответствии с правовыми и нормативными документами: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5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Федеральный Закон «Об образовании в Российской Федерации» (от 29.12. 2012 г. № 273-ФЗ);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5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>
      <w:pPr>
        <w:pStyle w:val="style0"/>
        <w:widowControl w:val="false"/>
        <w:numPr>
          <w:ilvl w:val="0"/>
          <w:numId w:val="2"/>
        </w:numPr>
        <w:tabs>
          <w:tab w:leader="none" w:pos="720" w:val="left"/>
        </w:tabs>
        <w:suppressAutoHyphens w:val="false"/>
        <w:jc w:val="both"/>
      </w:pPr>
      <w:r>
        <w:rPr>
          <w:bCs/>
          <w:sz w:val="28"/>
          <w:szCs w:val="28"/>
          <w:shd w:fill="FFFFFF" w:val="clear"/>
          <w:lang w:eastAsia="ru-RU"/>
        </w:rPr>
        <w:t xml:space="preserve">Закон Республики Башкортостан </w:t>
      </w:r>
      <w:bookmarkStart w:id="1" w:name="page-title"/>
      <w:bookmarkEnd w:id="1"/>
      <w:r>
        <w:rPr>
          <w:bCs/>
          <w:sz w:val="28"/>
          <w:szCs w:val="28"/>
          <w:shd w:fill="FFFFFF" w:val="clear"/>
          <w:lang w:eastAsia="ru-RU"/>
        </w:rPr>
        <w:t>от 1 июля 2013 года №  696-з «Об образовании в Республике Башкортостан».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5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5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»;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5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320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320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320" w:val="left"/>
        </w:tabs>
        <w:suppressAutoHyphens w:val="false"/>
        <w:jc w:val="both"/>
      </w:pPr>
      <w:r>
        <w:rPr>
          <w:sz w:val="28"/>
          <w:szCs w:val="28"/>
        </w:rPr>
        <w:t>Примерная программа по биологии. Авторы: В.В. Пасечник  Биология. 5-11 кл. к комплекту учебников, под руководством Пасечника В. В.,  – 7-е изд. – Москва: «Дрофа», 2012г</w:t>
      </w:r>
      <w:r>
        <w:rPr>
          <w:color w:val="FF0000"/>
          <w:sz w:val="28"/>
          <w:szCs w:val="28"/>
          <w:shd w:fill="FFFFFF" w:val="clear"/>
          <w:lang w:eastAsia="ru-RU"/>
        </w:rPr>
        <w:t>;</w:t>
      </w:r>
    </w:p>
    <w:p>
      <w:pPr>
        <w:pStyle w:val="style0"/>
        <w:spacing w:line="100" w:lineRule="atLeast"/>
        <w:jc w:val="both"/>
      </w:pPr>
      <w:r>
        <w:rPr>
          <w:b/>
        </w:rPr>
        <w:t>УМК</w:t>
      </w:r>
      <w:r>
        <w:rPr/>
        <w:t xml:space="preserve"> «</w:t>
      </w:r>
      <w:r>
        <w:rPr>
          <w:sz w:val="28"/>
          <w:szCs w:val="28"/>
          <w:lang w:eastAsia="ru-RU"/>
        </w:rPr>
        <w:t>Линия жизни» (5-9 классы) для общеобразовательных учреждений под редакцией профессора В.В.Пасечника.</w:t>
      </w:r>
    </w:p>
    <w:p>
      <w:pPr>
        <w:pStyle w:val="style0"/>
        <w:spacing w:line="100" w:lineRule="atLeast"/>
        <w:jc w:val="both"/>
      </w:pPr>
      <w:r>
        <w:rPr>
          <w:sz w:val="28"/>
          <w:szCs w:val="28"/>
          <w:lang w:eastAsia="ru-RU"/>
        </w:rPr>
      </w:r>
    </w:p>
    <w:p>
      <w:pPr>
        <w:pStyle w:val="style92"/>
        <w:numPr>
          <w:ilvl w:val="0"/>
          <w:numId w:val="4"/>
        </w:numPr>
        <w:tabs/>
        <w:suppressAutoHyphens w:val="false"/>
        <w:spacing w:after="120" w:before="120" w:line="100" w:lineRule="atLeast"/>
        <w:ind w:hanging="0" w:left="720" w:right="1134"/>
        <w:jc w:val="both"/>
      </w:pPr>
      <w:r>
        <w:rPr>
          <w:sz w:val="28"/>
          <w:szCs w:val="28"/>
        </w:rPr>
        <w:t>Пасечник В. В. Биология. Бактерии. Грибы. Растения. 5 класс: учебник для общеобразовательных учреждений. – 2-е изд. – М.: «Дрофа», 2015г.</w:t>
      </w:r>
      <w:r>
        <w:rPr>
          <w:b/>
          <w:sz w:val="28"/>
          <w:szCs w:val="28"/>
        </w:rPr>
        <w:t xml:space="preserve"> </w:t>
      </w:r>
    </w:p>
    <w:p>
      <w:pPr>
        <w:pStyle w:val="style92"/>
        <w:numPr>
          <w:ilvl w:val="0"/>
          <w:numId w:val="4"/>
        </w:numPr>
        <w:spacing w:after="40" w:before="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Пасечник В. В. Биология. Растения. 6 класс: учебник для общеобразовательных учреждений. – 2-е изд. – М.:      </w:t>
      </w:r>
    </w:p>
    <w:p>
      <w:pPr>
        <w:pStyle w:val="style0"/>
        <w:spacing w:after="40" w:before="40"/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«Дрофа», 2014г.</w:t>
      </w:r>
    </w:p>
    <w:p>
      <w:pPr>
        <w:pStyle w:val="style92"/>
        <w:numPr>
          <w:ilvl w:val="0"/>
          <w:numId w:val="4"/>
        </w:numPr>
        <w:spacing w:after="40" w:before="40"/>
        <w:jc w:val="both"/>
      </w:pPr>
      <w:r>
        <w:rPr>
          <w:sz w:val="28"/>
          <w:szCs w:val="28"/>
        </w:rPr>
        <w:t>Биология Животные»  В. В. Латюшин   В.А. Шапкин: учебник для общеобразовательных учреждений.</w:t>
      </w:r>
    </w:p>
    <w:p>
      <w:pPr>
        <w:pStyle w:val="style0"/>
        <w:spacing w:after="40" w:before="40"/>
        <w:ind w:hanging="426" w:left="426" w:right="0"/>
        <w:jc w:val="both"/>
      </w:pPr>
      <w:r>
        <w:rPr>
          <w:sz w:val="28"/>
          <w:szCs w:val="28"/>
        </w:rPr>
        <w:t xml:space="preserve">     –    </w:t>
      </w:r>
      <w:r>
        <w:rPr>
          <w:sz w:val="28"/>
          <w:szCs w:val="28"/>
        </w:rPr>
        <w:t xml:space="preserve">9-е изд. – М.: «Дрофа», 2016  </w:t>
      </w:r>
    </w:p>
    <w:p>
      <w:pPr>
        <w:pStyle w:val="style92"/>
        <w:numPr>
          <w:ilvl w:val="0"/>
          <w:numId w:val="4"/>
        </w:numPr>
        <w:tabs>
          <w:tab w:leader="none" w:pos="1429" w:val="left"/>
        </w:tabs>
        <w:spacing w:after="120" w:before="120" w:line="100" w:lineRule="atLeast"/>
        <w:ind w:hanging="0" w:left="720" w:right="1134"/>
        <w:jc w:val="both"/>
      </w:pPr>
      <w:r>
        <w:rPr>
          <w:sz w:val="28"/>
          <w:szCs w:val="28"/>
        </w:rPr>
        <w:t xml:space="preserve">Колесов Д.В., Маш Р.Д., Беляев И.Н. Биология. Человек: учебник для 8 кл. общеобразовательных учебных заведений. – М.: Дрофа, </w:t>
      </w:r>
      <w:r>
        <w:rPr>
          <w:b/>
          <w:sz w:val="28"/>
          <w:szCs w:val="28"/>
        </w:rPr>
        <w:t xml:space="preserve">2009. </w:t>
      </w:r>
    </w:p>
    <w:p>
      <w:pPr>
        <w:pStyle w:val="style92"/>
        <w:numPr>
          <w:ilvl w:val="0"/>
          <w:numId w:val="4"/>
        </w:numPr>
        <w:suppressAutoHyphens w:val="false"/>
        <w:spacing w:after="120" w:before="120" w:line="100" w:lineRule="atLeast"/>
        <w:ind w:hanging="0" w:left="720" w:right="1134"/>
        <w:jc w:val="both"/>
      </w:pPr>
      <w:r>
        <w:rPr>
          <w:sz w:val="28"/>
          <w:szCs w:val="28"/>
          <w:lang w:eastAsia="ru-RU"/>
        </w:rPr>
        <w:t>Каменский А.А., Криксунов Е.А., Пасечник В.В. Биология. Введение в общую биологию и экологию. 9 кл. – М.: Дрофа, 2014– 304 с. (Гриф:Рекомендовано МО РФ)</w:t>
      </w:r>
    </w:p>
    <w:p>
      <w:pPr>
        <w:pStyle w:val="style92"/>
        <w:tabs>
          <w:tab w:leader="none" w:pos="1068" w:val="left"/>
          <w:tab w:leader="none" w:pos="1788" w:val="left"/>
          <w:tab w:leader="none" w:pos="2508" w:val="left"/>
          <w:tab w:leader="none" w:pos="3228" w:val="left"/>
          <w:tab w:leader="none" w:pos="3240" w:val="left"/>
          <w:tab w:leader="none" w:pos="4233" w:val="left"/>
        </w:tabs>
        <w:suppressAutoHyphens w:val="false"/>
        <w:ind w:hanging="0" w:left="360" w:right="0"/>
        <w:jc w:val="both"/>
      </w:pPr>
      <w:r>
        <w:rPr>
          <w:sz w:val="28"/>
          <w:szCs w:val="28"/>
          <w:shd w:fill="FFFFFF" w:val="clear"/>
        </w:rPr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5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учебный план  МОБУ СОШ им.Г.Акманова д.Баишево ;</w:t>
      </w:r>
    </w:p>
    <w:p>
      <w:pPr>
        <w:pStyle w:val="style92"/>
        <w:numPr>
          <w:ilvl w:val="0"/>
          <w:numId w:val="2"/>
        </w:numPr>
        <w:tabs>
          <w:tab w:leader="none" w:pos="1428" w:val="left"/>
          <w:tab w:leader="none" w:pos="2148" w:val="left"/>
          <w:tab w:leader="none" w:pos="2868" w:val="left"/>
          <w:tab w:leader="none" w:pos="3588" w:val="left"/>
          <w:tab w:leader="none" w:pos="3600" w:val="left"/>
          <w:tab w:leader="none" w:pos="4593" w:val="left"/>
        </w:tabs>
        <w:suppressAutoHyphens w:val="false"/>
        <w:jc w:val="both"/>
      </w:pPr>
      <w:r>
        <w:rPr>
          <w:rFonts w:eastAsia="Calibri"/>
          <w:bCs/>
          <w:color w:val="000000"/>
          <w:sz w:val="28"/>
          <w:szCs w:val="28"/>
        </w:rPr>
        <w:t xml:space="preserve">положение  о  рабочей программе учителя </w:t>
      </w:r>
      <w:r>
        <w:rPr>
          <w:sz w:val="28"/>
          <w:szCs w:val="28"/>
        </w:rPr>
        <w:t xml:space="preserve">муниципального общеобразовательного бюджетного учреждения        средняя общеобразовательная школа </w:t>
      </w:r>
      <w:r>
        <w:rPr>
          <w:sz w:val="28"/>
          <w:szCs w:val="28"/>
          <w:shd w:fill="FFFFFF" w:val="clear"/>
          <w:lang w:eastAsia="ru-RU"/>
        </w:rPr>
        <w:t xml:space="preserve">им.Г.Акманова д.Баишево </w:t>
      </w:r>
      <w:r>
        <w:rPr>
          <w:sz w:val="28"/>
          <w:szCs w:val="28"/>
        </w:rPr>
        <w:t>муниципального района Зианчуринский район       Республики Башкортостан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</w:rPr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 xml:space="preserve"> </w:t>
      </w:r>
      <w:r>
        <w:rPr>
          <w:b/>
          <w:sz w:val="28"/>
          <w:szCs w:val="28"/>
          <w:shd w:fill="FFFFFF" w:val="clear"/>
        </w:rPr>
        <w:t>Место учебного</w:t>
      </w:r>
      <w:r>
        <w:rPr>
          <w:rFonts w:ascii="Nimbus Roman No9 L;Times New Ro" w:cs="Nimbus Roman No9 L;Times New Ro" w:hAnsi="Nimbus Roman No9 L;Times New Ro"/>
          <w:b/>
          <w:sz w:val="28"/>
          <w:szCs w:val="28"/>
          <w:shd w:fill="FFFFFF" w:val="clear"/>
        </w:rPr>
        <w:t xml:space="preserve"> предмета в учебном плане</w:t>
      </w:r>
      <w:r>
        <w:rPr>
          <w:rFonts w:ascii="Calibri" w:cs="Nimbus Roman No9 L;Times New Ro" w:hAnsi="Calibri"/>
          <w:sz w:val="28"/>
          <w:szCs w:val="28"/>
          <w:shd w:fill="FFFFFF" w:val="clear"/>
        </w:rPr>
        <w:t xml:space="preserve">    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rFonts w:ascii="Calibri" w:cs="Nimbus Roman No9 L;Times New Ro" w:hAnsi="Calibri"/>
          <w:sz w:val="28"/>
          <w:szCs w:val="28"/>
          <w:shd w:fill="FFFFFF" w:val="clear"/>
        </w:rPr>
        <w:t xml:space="preserve">  </w:t>
      </w:r>
      <w:r>
        <w:rPr>
          <w:sz w:val="28"/>
          <w:szCs w:val="28"/>
          <w:shd w:fill="FFFFFF" w:val="clear"/>
          <w:lang w:eastAsia="ru-RU"/>
        </w:rPr>
        <w:t>Учебный  план МОБУ СОШ  им.Г.Акманова д.Баишево отводит :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35 часов для  изучения биологии  в  5 классе из расчёта 1 час в неделю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35 часов для  изучения биологии  в  6 классе из расчёта 1 час в неделю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35 часов для  изучения биологии  в  7 классе из расчёта 1 час в неделю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70 часов для  изучения  биологии  в  8 классе из расчёта 2 часа в неделю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sz w:val="28"/>
          <w:szCs w:val="28"/>
          <w:shd w:fill="FFFFFF" w:val="clear"/>
          <w:lang w:eastAsia="ru-RU"/>
        </w:rPr>
        <w:t>68 часов для  изучения биологии    в  9 классе из расчёта 2 часа в неделю.</w:t>
      </w:r>
    </w:p>
    <w:p>
      <w:pPr>
        <w:pStyle w:val="style0"/>
      </w:pPr>
      <w:r>
        <w:rPr>
          <w:sz w:val="28"/>
          <w:szCs w:val="28"/>
        </w:rPr>
        <w:t>В соответствии с этим реализуется учебный предмет биология в 5-9 классах в объеме 243 часов.</w:t>
      </w:r>
    </w:p>
    <w:p>
      <w:pPr>
        <w:pStyle w:val="style0"/>
        <w:shd w:fill="FFFFFF" w:val="clear"/>
        <w:tabs>
          <w:tab w:leader="none" w:pos="331" w:val="left"/>
          <w:tab w:leader="none" w:pos="708" w:val="left"/>
        </w:tabs>
        <w:spacing w:after="0" w:before="223"/>
        <w:jc w:val="both"/>
      </w:pPr>
      <w:r>
        <w:rPr>
          <w:b/>
          <w:sz w:val="28"/>
          <w:szCs w:val="28"/>
          <w:shd w:fill="FFFFFF" w:val="clear"/>
          <w:lang w:eastAsia="ru-RU"/>
        </w:rPr>
        <w:t xml:space="preserve">                                           </w:t>
      </w:r>
    </w:p>
    <w:p>
      <w:pPr>
        <w:pStyle w:val="style0"/>
        <w:shd w:fill="FFFFFF" w:val="clear"/>
        <w:tabs>
          <w:tab w:leader="none" w:pos="331" w:val="left"/>
          <w:tab w:leader="none" w:pos="708" w:val="left"/>
        </w:tabs>
        <w:spacing w:after="0" w:before="223"/>
        <w:jc w:val="both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none" w:pos="331" w:val="left"/>
          <w:tab w:leader="none" w:pos="708" w:val="left"/>
        </w:tabs>
        <w:spacing w:after="0" w:before="223"/>
        <w:jc w:val="both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tabs>
          <w:tab w:leader="none" w:pos="-568" w:val="left"/>
          <w:tab w:leader="none" w:pos="282" w:val="left"/>
          <w:tab w:leader="none" w:pos="567" w:val="left"/>
        </w:tabs>
        <w:suppressAutoHyphens w:val="false"/>
        <w:ind w:firstLine="426" w:left="-426" w:right="0"/>
        <w:jc w:val="both"/>
      </w:pPr>
      <w:r>
        <w:rPr>
          <w:b/>
          <w:sz w:val="28"/>
          <w:szCs w:val="28"/>
          <w:shd w:fill="FFFFFF" w:val="clear"/>
          <w:lang w:eastAsia="ru-RU"/>
        </w:rPr>
        <w:t xml:space="preserve">                                                                         </w:t>
      </w:r>
    </w:p>
    <w:p>
      <w:pPr>
        <w:pStyle w:val="style0"/>
        <w:tabs>
          <w:tab w:leader="none" w:pos="-568" w:val="left"/>
          <w:tab w:leader="none" w:pos="282" w:val="left"/>
          <w:tab w:leader="none" w:pos="567" w:val="left"/>
        </w:tabs>
        <w:suppressAutoHyphens w:val="false"/>
        <w:ind w:firstLine="426" w:left="-426" w:right="0"/>
        <w:jc w:val="both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tabs>
          <w:tab w:leader="none" w:pos="-568" w:val="left"/>
          <w:tab w:leader="none" w:pos="282" w:val="left"/>
          <w:tab w:leader="none" w:pos="567" w:val="left"/>
        </w:tabs>
        <w:suppressAutoHyphens w:val="false"/>
        <w:ind w:firstLine="426" w:left="-426" w:right="0"/>
        <w:jc w:val="center"/>
      </w:pPr>
      <w:r>
        <w:rPr>
          <w:b/>
          <w:sz w:val="28"/>
          <w:szCs w:val="28"/>
          <w:shd w:fill="FFFFFF" w:val="clear"/>
          <w:lang w:eastAsia="ru-RU"/>
        </w:rPr>
        <w:t>Цели и задачи</w:t>
      </w:r>
    </w:p>
    <w:p>
      <w:pPr>
        <w:pStyle w:val="style0"/>
        <w:tabs>
          <w:tab w:leader="none" w:pos="-142" w:val="left"/>
        </w:tabs>
        <w:suppressAutoHyphens w:val="false"/>
        <w:spacing w:line="276" w:lineRule="auto"/>
        <w:jc w:val="both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tabs>
          <w:tab w:leader="none" w:pos="-142" w:val="left"/>
          <w:tab w:leader="none" w:pos="708" w:val="left"/>
        </w:tabs>
        <w:suppressAutoHyphens w:val="false"/>
        <w:spacing w:line="276" w:lineRule="auto"/>
        <w:jc w:val="both"/>
      </w:pPr>
      <w:r>
        <w:rPr>
          <w:b/>
          <w:sz w:val="28"/>
          <w:szCs w:val="28"/>
          <w:shd w:fill="FFFFFF" w:val="clear"/>
          <w:lang w:eastAsia="ru-RU"/>
        </w:rPr>
        <w:t>Цели</w:t>
      </w:r>
      <w:r>
        <w:rPr>
          <w:sz w:val="28"/>
          <w:szCs w:val="28"/>
          <w:shd w:fill="FFFFFF" w:val="clear"/>
          <w:lang w:eastAsia="ru-RU"/>
        </w:rPr>
        <w:t>:</w:t>
      </w:r>
      <w:r>
        <w:rPr>
          <w:sz w:val="28"/>
          <w:szCs w:val="28"/>
        </w:rPr>
        <w:t xml:space="preserve"> социализация обучаемых как вхождение в мир культуры и социальных отношений, обеспечивающее включение обучающихся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>
      <w:pPr>
        <w:pStyle w:val="style0"/>
        <w:numPr>
          <w:ilvl w:val="0"/>
          <w:numId w:val="3"/>
        </w:numPr>
        <w:tabs>
          <w:tab w:leader="none" w:pos="-568" w:val="left"/>
          <w:tab w:leader="none" w:pos="282" w:val="left"/>
        </w:tabs>
        <w:suppressAutoHyphens w:val="false"/>
        <w:spacing w:line="276" w:lineRule="auto"/>
        <w:ind w:firstLine="426" w:left="-426" w:right="0"/>
        <w:jc w:val="both"/>
      </w:pPr>
      <w:r>
        <w:rPr>
          <w:sz w:val="28"/>
          <w:szCs w:val="28"/>
        </w:rPr>
        <w:t>приобщение к познавательной культуре как системе познавательных (научных) ценностей, накопление обществом в сфере биологической науки;</w:t>
      </w:r>
    </w:p>
    <w:p>
      <w:pPr>
        <w:pStyle w:val="style0"/>
        <w:numPr>
          <w:ilvl w:val="0"/>
          <w:numId w:val="3"/>
        </w:numPr>
        <w:tabs>
          <w:tab w:leader="none" w:pos="-568" w:val="left"/>
          <w:tab w:leader="none" w:pos="282" w:val="left"/>
        </w:tabs>
        <w:suppressAutoHyphens w:val="false"/>
        <w:spacing w:line="276" w:lineRule="auto"/>
        <w:ind w:firstLine="426" w:left="-426" w:right="0"/>
        <w:jc w:val="both"/>
      </w:pPr>
      <w:r>
        <w:rPr>
          <w:sz w:val="28"/>
          <w:szCs w:val="28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>
      <w:pPr>
        <w:pStyle w:val="style0"/>
        <w:numPr>
          <w:ilvl w:val="0"/>
          <w:numId w:val="3"/>
        </w:numPr>
        <w:tabs>
          <w:tab w:leader="none" w:pos="-568" w:val="left"/>
          <w:tab w:leader="none" w:pos="282" w:val="left"/>
        </w:tabs>
        <w:suppressAutoHyphens w:val="false"/>
        <w:spacing w:line="276" w:lineRule="auto"/>
        <w:ind w:firstLine="426" w:left="-426" w:right="0"/>
        <w:jc w:val="both"/>
      </w:pPr>
      <w:r>
        <w:rPr>
          <w:sz w:val="28"/>
          <w:szCs w:val="28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>
      <w:pPr>
        <w:pStyle w:val="style0"/>
        <w:numPr>
          <w:ilvl w:val="0"/>
          <w:numId w:val="3"/>
        </w:numPr>
        <w:tabs>
          <w:tab w:leader="none" w:pos="-568" w:val="left"/>
          <w:tab w:leader="none" w:pos="282" w:val="left"/>
        </w:tabs>
        <w:suppressAutoHyphens w:val="false"/>
        <w:spacing w:line="276" w:lineRule="auto"/>
        <w:ind w:firstLine="426" w:left="-426" w:right="0"/>
        <w:jc w:val="both"/>
      </w:pPr>
      <w:r>
        <w:rPr>
          <w:sz w:val="28"/>
          <w:szCs w:val="28"/>
        </w:rPr>
        <w:t>овладение ключевыми компетентностями: учебно – познавательными, информационными, ценностно – смысловыми, коммуникативными;</w:t>
      </w:r>
    </w:p>
    <w:p>
      <w:pPr>
        <w:pStyle w:val="style0"/>
        <w:tabs>
          <w:tab w:leader="none" w:pos="-142" w:val="left"/>
        </w:tabs>
        <w:suppressAutoHyphens w:val="false"/>
        <w:spacing w:line="276" w:lineRule="auto"/>
        <w:jc w:val="both"/>
      </w:pPr>
      <w:r>
        <w:rPr>
          <w:sz w:val="28"/>
          <w:szCs w:val="28"/>
        </w:rPr>
      </w:r>
    </w:p>
    <w:p>
      <w:pPr>
        <w:pStyle w:val="style0"/>
        <w:numPr>
          <w:ilvl w:val="0"/>
          <w:numId w:val="3"/>
        </w:numPr>
        <w:tabs>
          <w:tab w:leader="none" w:pos="-568" w:val="left"/>
          <w:tab w:leader="none" w:pos="282" w:val="left"/>
        </w:tabs>
        <w:suppressAutoHyphens w:val="false"/>
        <w:spacing w:line="276" w:lineRule="auto"/>
        <w:ind w:firstLine="426" w:left="-426" w:right="0"/>
        <w:jc w:val="both"/>
      </w:pPr>
      <w:r>
        <w:rPr>
          <w:sz w:val="28"/>
          <w:szCs w:val="28"/>
        </w:rPr>
        <w:t>формирование 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b/>
          <w:sz w:val="28"/>
          <w:szCs w:val="28"/>
          <w:shd w:fill="FFFFFF" w:val="clear"/>
          <w:lang w:eastAsia="ru-RU"/>
        </w:rPr>
        <w:t>Задачи:</w:t>
      </w:r>
    </w:p>
    <w:p>
      <w:pPr>
        <w:pStyle w:val="style0"/>
        <w:jc w:val="both"/>
      </w:pPr>
      <w:r>
        <w:rPr>
          <w:bCs/>
          <w:sz w:val="28"/>
          <w:szCs w:val="28"/>
        </w:rPr>
        <w:t xml:space="preserve">освоение важнейших знаний </w:t>
      </w:r>
      <w:r>
        <w:rPr>
          <w:sz w:val="28"/>
          <w:szCs w:val="28"/>
        </w:rPr>
        <w:t>об основных понятиях биологии и биологической терминологии;</w:t>
      </w:r>
    </w:p>
    <w:p>
      <w:pPr>
        <w:pStyle w:val="style0"/>
        <w:jc w:val="both"/>
      </w:pPr>
      <w:r>
        <w:rPr>
          <w:sz w:val="28"/>
          <w:szCs w:val="28"/>
        </w:rPr>
        <w:t xml:space="preserve">• </w:t>
      </w:r>
      <w:r>
        <w:rPr>
          <w:bCs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>наблюдать биологические явления, проводить лабораторный эксперимент;</w:t>
      </w:r>
    </w:p>
    <w:p>
      <w:pPr>
        <w:pStyle w:val="style0"/>
        <w:jc w:val="both"/>
      </w:pPr>
      <w:r>
        <w:rPr>
          <w:sz w:val="28"/>
          <w:szCs w:val="28"/>
        </w:rPr>
        <w:t xml:space="preserve">• </w:t>
      </w:r>
      <w:r>
        <w:rPr>
          <w:bCs/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>
      <w:pPr>
        <w:pStyle w:val="style0"/>
        <w:jc w:val="both"/>
      </w:pPr>
      <w:r>
        <w:rPr>
          <w:sz w:val="28"/>
          <w:szCs w:val="28"/>
        </w:rPr>
        <w:t xml:space="preserve">• </w:t>
      </w:r>
      <w:r>
        <w:rPr>
          <w:bCs/>
          <w:sz w:val="28"/>
          <w:szCs w:val="28"/>
        </w:rPr>
        <w:t xml:space="preserve">воспитание </w:t>
      </w:r>
      <w:r>
        <w:rPr>
          <w:sz w:val="28"/>
          <w:szCs w:val="28"/>
        </w:rPr>
        <w:t>отношения к биологии как к одному из фундаментальных компонентов естествознания и элементу общечеловеческой культуры;</w:t>
      </w:r>
    </w:p>
    <w:p>
      <w:pPr>
        <w:pStyle w:val="style0"/>
        <w:jc w:val="both"/>
      </w:pPr>
      <w:r>
        <w:rPr>
          <w:sz w:val="28"/>
          <w:szCs w:val="28"/>
        </w:rPr>
        <w:t xml:space="preserve">• </w:t>
      </w:r>
      <w:r>
        <w:rPr>
          <w:bCs/>
          <w:sz w:val="28"/>
          <w:szCs w:val="28"/>
        </w:rPr>
        <w:t xml:space="preserve">применение полученных знаний и умений </w:t>
      </w:r>
      <w:r>
        <w:rPr>
          <w:sz w:val="28"/>
          <w:szCs w:val="28"/>
        </w:rPr>
        <w:t>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pStyle w:val="style0"/>
        <w:shd w:fill="FFFFFF" w:val="clear"/>
        <w:tabs>
          <w:tab w:leader="none" w:pos="331" w:val="left"/>
          <w:tab w:leader="none" w:pos="708" w:val="left"/>
        </w:tabs>
        <w:spacing w:after="0" w:before="223"/>
        <w:jc w:val="both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shd w:fill="FFFFFF" w:val="clear"/>
        <w:tabs>
          <w:tab w:leader="none" w:pos="331" w:val="left"/>
          <w:tab w:leader="none" w:pos="708" w:val="left"/>
        </w:tabs>
        <w:spacing w:after="0" w:before="223"/>
        <w:jc w:val="both"/>
      </w:pPr>
      <w:r>
        <w:rPr>
          <w:b/>
          <w:sz w:val="28"/>
          <w:szCs w:val="28"/>
          <w:shd w:fill="FFFFFF" w:val="clear"/>
          <w:lang w:eastAsia="ru-RU"/>
        </w:rPr>
        <w:t>Учебно-методический комплект</w:t>
      </w:r>
      <w:r>
        <w:rPr>
          <w:b/>
          <w:sz w:val="28"/>
          <w:szCs w:val="28"/>
        </w:rPr>
        <w:t xml:space="preserve"> </w:t>
      </w:r>
      <w:r>
        <w:rPr>
          <w:b/>
          <w:color w:val="00000A"/>
          <w:sz w:val="28"/>
          <w:szCs w:val="28"/>
          <w:lang w:eastAsia="ru-RU"/>
        </w:rPr>
        <w:t>по биологии</w:t>
      </w:r>
    </w:p>
    <w:p>
      <w:pPr>
        <w:pStyle w:val="style0"/>
        <w:tabs/>
        <w:suppressAutoHyphens w:val="false"/>
        <w:spacing w:line="100" w:lineRule="atLeast"/>
      </w:pPr>
      <w:r>
        <w:rPr>
          <w:b/>
          <w:color w:val="00000A"/>
          <w:sz w:val="28"/>
          <w:szCs w:val="28"/>
          <w:lang w:eastAsia="ru-RU"/>
        </w:rPr>
        <w:t>5   класс ФГОС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 xml:space="preserve">1.Биология. Бактерии, грибы, растения. 5 кл.: учебник для общеобразовательных 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>учреждений / В. В. Пасечник. –М.: Дрофа, 2015.141, (3) с.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>2. Биология. Бактерии, грибы, растения: 5 класс. Рабочая тетрадь к учебнику В.В. Пасечника. М. Дрофа, 2014г.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>3.Биология. Рабочие программы. 5—9 классы. —М.: Дрофа, 2014г.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 xml:space="preserve">4. Пасечник В. В. Биология. Бактерии, грибы, растения. 5 класс: методическое пособие. 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>—</w:t>
      </w:r>
      <w:r>
        <w:rPr>
          <w:color w:val="00000A"/>
          <w:sz w:val="28"/>
          <w:szCs w:val="28"/>
          <w:lang w:eastAsia="ru-RU"/>
        </w:rPr>
        <w:t>М.: Дрофа, любое издание после 2015г.</w:t>
      </w:r>
    </w:p>
    <w:p>
      <w:pPr>
        <w:pStyle w:val="style0"/>
        <w:tabs/>
        <w:suppressAutoHyphens w:val="false"/>
        <w:spacing w:line="100" w:lineRule="atLeast"/>
      </w:pPr>
      <w:r>
        <w:rPr>
          <w:b/>
          <w:color w:val="00000A"/>
          <w:sz w:val="28"/>
          <w:szCs w:val="28"/>
          <w:lang w:eastAsia="ru-RU"/>
        </w:rPr>
        <w:t>6  класс ФГОС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>5. Пасечник В. В. Биология. Многообразие покрытосеменных растений. 6 класс: учебник. —М.: Дрофа, 2014 г.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>6. Пасечник В. В. Биология. Многообразие покрытосеменных растений. 6 класс: рабочая тетрадь. —М.: Дрофа,  2014г.</w:t>
      </w:r>
    </w:p>
    <w:p>
      <w:pPr>
        <w:pStyle w:val="style0"/>
        <w:tabs/>
        <w:suppressAutoHyphens w:val="false"/>
        <w:spacing w:line="100" w:lineRule="atLeast"/>
      </w:pPr>
      <w:r>
        <w:rPr>
          <w:color w:val="00000A"/>
          <w:sz w:val="28"/>
          <w:szCs w:val="28"/>
          <w:lang w:eastAsia="ru-RU"/>
        </w:rPr>
        <w:t>7. Пасечник В. В. Биология. Многообразие покрытосеменных растений. 6 класс: методическое пособие. —М.: Дрофа,  2014</w:t>
      </w:r>
    </w:p>
    <w:p>
      <w:pPr>
        <w:pStyle w:val="style0"/>
        <w:tabs>
          <w:tab w:leader="none" w:pos="0" w:val="left"/>
        </w:tabs>
        <w:suppressAutoHyphens w:val="false"/>
        <w:spacing w:line="100" w:lineRule="atLeast"/>
      </w:pPr>
      <w:r>
        <w:rPr>
          <w:sz w:val="28"/>
          <w:szCs w:val="28"/>
          <w:lang w:eastAsia="ru-RU"/>
        </w:rPr>
        <w:t>8. Н.В. Дубинина, В.В. Пасечник. Биология. 6 класс Тематическое и поурочное планирование к учебнику</w:t>
      </w:r>
    </w:p>
    <w:p>
      <w:pPr>
        <w:pStyle w:val="style0"/>
        <w:tabs/>
        <w:suppressAutoHyphens w:val="false"/>
        <w:spacing w:line="100" w:lineRule="atLeast"/>
      </w:pPr>
      <w:r>
        <w:rPr>
          <w:b/>
          <w:color w:val="00000A"/>
          <w:sz w:val="28"/>
          <w:szCs w:val="28"/>
          <w:lang w:eastAsia="ru-RU"/>
        </w:rPr>
        <w:t>7 класс ФГОС</w:t>
      </w:r>
    </w:p>
    <w:p>
      <w:pPr>
        <w:pStyle w:val="style0"/>
        <w:spacing w:after="40" w:before="40"/>
        <w:jc w:val="both"/>
      </w:pPr>
      <w:r>
        <w:rPr>
          <w:b/>
          <w:sz w:val="28"/>
          <w:szCs w:val="28"/>
        </w:rPr>
        <w:t>9. Биология Животные»  В. В. Латюшин   В.А. Шапкин: учебник для общеобразовательных учреждений.</w:t>
      </w:r>
    </w:p>
    <w:p>
      <w:pPr>
        <w:pStyle w:val="style0"/>
        <w:spacing w:after="40" w:before="40"/>
        <w:jc w:val="both"/>
      </w:pPr>
      <w:r>
        <w:rPr>
          <w:b/>
          <w:sz w:val="28"/>
          <w:szCs w:val="28"/>
        </w:rPr>
        <w:t xml:space="preserve">     –    </w:t>
      </w:r>
      <w:r>
        <w:rPr>
          <w:b/>
          <w:sz w:val="28"/>
          <w:szCs w:val="28"/>
        </w:rPr>
        <w:t xml:space="preserve">9-е изд. – М.: «Дрофа», 2016  </w:t>
      </w:r>
    </w:p>
    <w:p>
      <w:pPr>
        <w:pStyle w:val="style0"/>
        <w:spacing w:after="40" w:before="40"/>
        <w:jc w:val="both"/>
      </w:pPr>
      <w:r>
        <w:rPr>
          <w:b/>
          <w:sz w:val="28"/>
          <w:szCs w:val="28"/>
        </w:rPr>
        <w:t xml:space="preserve">10. </w:t>
      </w:r>
      <w:r>
        <w:rPr>
          <w:sz w:val="28"/>
          <w:szCs w:val="28"/>
          <w:lang w:eastAsia="ru-RU"/>
        </w:rPr>
        <w:t>В.В. Пасечник, С.В. Суматохин, Г.С. Калинова, Г.Г. Швецов. Рабочая тетрадь. Биология. Животные   7класс.</w:t>
      </w:r>
    </w:p>
    <w:p>
      <w:pPr>
        <w:pStyle w:val="style0"/>
        <w:spacing w:after="40" w:before="40"/>
        <w:jc w:val="both"/>
      </w:pPr>
      <w:r>
        <w:rPr>
          <w:sz w:val="28"/>
          <w:szCs w:val="28"/>
          <w:lang w:eastAsia="ru-RU"/>
        </w:rPr>
        <w:t>11. В.В. Пасечник   Тематическое и поурочное планирование к учебнику. Биология. Живые организмы. 7 класс.</w:t>
      </w:r>
    </w:p>
    <w:p>
      <w:pPr>
        <w:pStyle w:val="style92"/>
        <w:tabs>
          <w:tab w:leader="none" w:pos="0" w:val="left"/>
        </w:tabs>
        <w:suppressAutoHyphens w:val="false"/>
        <w:spacing w:line="100" w:lineRule="atLeast"/>
        <w:ind w:hanging="0" w:left="0" w:right="0"/>
      </w:pPr>
      <w:r>
        <w:rPr>
          <w:b/>
          <w:sz w:val="28"/>
          <w:szCs w:val="28"/>
          <w:lang w:eastAsia="ru-RU"/>
        </w:rPr>
        <w:t xml:space="preserve">        </w:t>
      </w:r>
      <w:r>
        <w:rPr>
          <w:b/>
          <w:sz w:val="28"/>
          <w:szCs w:val="28"/>
          <w:lang w:eastAsia="ru-RU"/>
        </w:rPr>
        <w:t>8  класс</w:t>
      </w:r>
    </w:p>
    <w:p>
      <w:pPr>
        <w:pStyle w:val="style0"/>
        <w:tabs>
          <w:tab w:leader="none" w:pos="0" w:val="left"/>
        </w:tabs>
        <w:suppressAutoHyphens w:val="false"/>
        <w:spacing w:line="100" w:lineRule="atLeast"/>
      </w:pPr>
      <w:r>
        <w:rPr>
          <w:sz w:val="28"/>
          <w:szCs w:val="28"/>
          <w:lang w:eastAsia="ru-RU"/>
        </w:rPr>
        <w:t>12.  В.В. Пасечник. Рабочая тетрадь. Биология. 8 класс.</w:t>
      </w:r>
    </w:p>
    <w:p>
      <w:pPr>
        <w:pStyle w:val="style92"/>
        <w:tabs>
          <w:tab w:leader="none" w:pos="0" w:val="left"/>
        </w:tabs>
        <w:suppressAutoHyphens w:val="false"/>
        <w:spacing w:line="100" w:lineRule="atLeast"/>
        <w:ind w:hanging="0" w:left="0" w:right="0"/>
      </w:pPr>
      <w:r>
        <w:rPr>
          <w:sz w:val="28"/>
          <w:szCs w:val="28"/>
          <w:lang w:eastAsia="ru-RU"/>
        </w:rPr>
        <w:t xml:space="preserve">13. Колесов Д.В., Маш Р.Д., Беляев И.Н. Тематическое и поурочное планирование к учебнику. Биология. Человек.               </w:t>
      </w:r>
    </w:p>
    <w:p>
      <w:pPr>
        <w:pStyle w:val="style92"/>
        <w:numPr>
          <w:ilvl w:val="0"/>
          <w:numId w:val="5"/>
        </w:numPr>
        <w:tabs>
          <w:tab w:leader="none" w:pos="720" w:val="left"/>
        </w:tabs>
        <w:suppressAutoHyphens w:val="false"/>
        <w:spacing w:line="100" w:lineRule="atLeast"/>
      </w:pPr>
      <w:r>
        <w:rPr>
          <w:b/>
          <w:sz w:val="28"/>
          <w:szCs w:val="28"/>
          <w:lang w:eastAsia="ru-RU"/>
        </w:rPr>
        <w:t>класс.</w:t>
      </w:r>
    </w:p>
    <w:p>
      <w:pPr>
        <w:pStyle w:val="style92"/>
        <w:tabs>
          <w:tab w:leader="none" w:pos="0" w:val="left"/>
        </w:tabs>
        <w:suppressAutoHyphens w:val="false"/>
        <w:spacing w:line="100" w:lineRule="atLeast"/>
        <w:ind w:hanging="0" w:left="0" w:right="0"/>
      </w:pPr>
      <w:r>
        <w:rPr>
          <w:sz w:val="28"/>
          <w:szCs w:val="28"/>
          <w:lang w:eastAsia="ru-RU"/>
        </w:rPr>
        <w:t>14.  Рабочая тетрадь. Биология.9 класс. В.В. Пасечник.</w:t>
      </w:r>
    </w:p>
    <w:p>
      <w:pPr>
        <w:pStyle w:val="style92"/>
        <w:tabs>
          <w:tab w:leader="none" w:pos="0" w:val="left"/>
        </w:tabs>
        <w:suppressAutoHyphens w:val="false"/>
        <w:spacing w:line="100" w:lineRule="atLeast"/>
        <w:ind w:hanging="0" w:left="0" w:right="0"/>
      </w:pPr>
      <w:r>
        <w:rPr>
          <w:sz w:val="28"/>
          <w:szCs w:val="28"/>
          <w:lang w:eastAsia="ru-RU"/>
        </w:rPr>
        <w:t>15.  Тематическое и поурочное планирование к учебнику В.В. Пасечника. Биология. 9 класс.</w:t>
      </w:r>
    </w:p>
    <w:p>
      <w:pPr>
        <w:pStyle w:val="style92"/>
        <w:spacing w:line="100" w:lineRule="atLeast"/>
        <w:ind w:hanging="0" w:left="0" w:right="0"/>
      </w:pPr>
      <w:r>
        <w:rPr>
          <w:b/>
          <w:sz w:val="28"/>
          <w:szCs w:val="28"/>
          <w:lang w:eastAsia="ru-RU"/>
        </w:rPr>
      </w:r>
    </w:p>
    <w:p>
      <w:pPr>
        <w:pStyle w:val="style92"/>
        <w:spacing w:line="100" w:lineRule="atLeast"/>
        <w:ind w:hanging="0" w:left="0" w:right="0"/>
      </w:pPr>
      <w:r>
        <w:rPr>
          <w:b/>
          <w:sz w:val="28"/>
          <w:szCs w:val="28"/>
          <w:lang w:eastAsia="ru-RU"/>
        </w:rPr>
        <w:t>Электронное сопровождение УМК:</w:t>
      </w:r>
    </w:p>
    <w:p>
      <w:pPr>
        <w:pStyle w:val="style92"/>
        <w:tabs/>
        <w:spacing w:line="100" w:lineRule="atLeast"/>
        <w:ind w:hanging="0" w:left="0" w:right="0"/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1.Диски DVD по курсам 5-9 класса</w:t>
      </w:r>
    </w:p>
    <w:p>
      <w:pPr>
        <w:pStyle w:val="style0"/>
        <w:tabs/>
        <w:spacing w:line="100" w:lineRule="atLeast"/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2.Электронные диски к учебникам биологии 5-8 класса</w:t>
      </w:r>
    </w:p>
    <w:p>
      <w:pPr>
        <w:pStyle w:val="style0"/>
        <w:tabs/>
        <w:spacing w:line="100" w:lineRule="atLeast"/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3.1С: Школа. Биология. 8 класс. Человек. – М.: Вентана-Граф, 2007.</w:t>
      </w:r>
      <w:r>
        <w:rPr>
          <w:b/>
          <w:sz w:val="36"/>
          <w:szCs w:val="36"/>
          <w:lang w:eastAsia="ru-RU"/>
        </w:rPr>
        <w:t xml:space="preserve">                                                                            </w:t>
      </w:r>
      <w:r>
        <w:rPr>
          <w:sz w:val="28"/>
          <w:szCs w:val="28"/>
          <w:lang w:eastAsia="ru-RU"/>
        </w:rPr>
        <w:t xml:space="preserve">  4.Лабораторный практикум. Биология 6-11 класс (учебное электронное издание). Республиканский мультимедиа центр, 2014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92"/>
        <w:shd w:fill="FFFFFF" w:val="clear"/>
        <w:tabs>
          <w:tab w:leader="none" w:pos="331" w:val="left"/>
        </w:tabs>
        <w:spacing w:after="0" w:before="7"/>
        <w:ind w:hanging="0" w:left="0" w:right="0"/>
        <w:jc w:val="both"/>
      </w:pPr>
      <w:r>
        <w:rPr>
          <w:b/>
          <w:sz w:val="28"/>
          <w:szCs w:val="28"/>
        </w:rPr>
        <w:t>Интернет-ресурсы:</w:t>
      </w:r>
      <w:r>
        <w:rPr>
          <w:sz w:val="28"/>
          <w:szCs w:val="28"/>
        </w:rPr>
        <w:t xml:space="preserve"> </w:t>
      </w:r>
    </w:p>
    <w:p>
      <w:pPr>
        <w:pStyle w:val="style92"/>
        <w:shd w:fill="FFFFFF" w:val="clear"/>
        <w:tabs>
          <w:tab w:leader="none" w:pos="331" w:val="left"/>
        </w:tabs>
        <w:spacing w:after="0" w:before="7"/>
        <w:ind w:hanging="0" w:left="0" w:right="0"/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  <w:lang w:val="en-US"/>
        </w:rPr>
        <w:t>http</w:t>
      </w:r>
      <w:r>
        <w:rPr>
          <w:b/>
          <w:bCs/>
          <w:sz w:val="28"/>
          <w:szCs w:val="28"/>
        </w:rPr>
        <w:t>://</w:t>
      </w:r>
      <w:r>
        <w:rPr>
          <w:b/>
          <w:bCs/>
          <w:sz w:val="28"/>
          <w:szCs w:val="28"/>
          <w:lang w:val="en-US"/>
        </w:rPr>
        <w:t>bio</w:t>
      </w:r>
      <w:r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  <w:lang w:val="en-US"/>
        </w:rPr>
        <w:t>september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>
        <w:rPr>
          <w:sz w:val="28"/>
          <w:szCs w:val="28"/>
        </w:rPr>
        <w:t>- газета «1сентября.Биология» - приложение                                                                 2.      </w:t>
      </w:r>
      <w:r>
        <w:rPr>
          <w:b/>
          <w:bCs/>
          <w:sz w:val="28"/>
          <w:szCs w:val="28"/>
          <w:lang w:val="en-US"/>
        </w:rPr>
        <w:t>www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bio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nature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научные новости биологии  </w:t>
      </w:r>
    </w:p>
    <w:p>
      <w:pPr>
        <w:pStyle w:val="style92"/>
        <w:shd w:fill="FFFFFF" w:val="clear"/>
        <w:tabs>
          <w:tab w:leader="none" w:pos="331" w:val="left"/>
        </w:tabs>
        <w:spacing w:after="0" w:before="7"/>
        <w:ind w:hanging="0" w:left="0" w:right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3.      </w:t>
      </w:r>
      <w:r>
        <w:rPr>
          <w:b/>
          <w:bCs/>
          <w:sz w:val="28"/>
          <w:szCs w:val="28"/>
          <w:lang w:val="en-US"/>
        </w:rPr>
        <w:t>www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edios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Эйдос - центр дистанционного образования</w:t>
      </w:r>
    </w:p>
    <w:p>
      <w:pPr>
        <w:pStyle w:val="style92"/>
        <w:shd w:fill="FFFFFF" w:val="clear"/>
        <w:tabs>
          <w:tab w:leader="none" w:pos="331" w:val="left"/>
        </w:tabs>
        <w:spacing w:after="0" w:before="7"/>
        <w:ind w:hanging="0" w:left="0" w:right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4.       </w:t>
      </w:r>
      <w:r>
        <w:rPr>
          <w:b/>
          <w:bCs/>
          <w:sz w:val="28"/>
          <w:szCs w:val="28"/>
          <w:lang w:val="en-US"/>
        </w:rPr>
        <w:t>www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km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education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-Учебные материалы и словари на сайте «Кирилл и Мефодий».                                                                   5</w:t>
      </w:r>
      <w:r>
        <w:rPr>
          <w:b/>
          <w:sz w:val="28"/>
          <w:szCs w:val="28"/>
        </w:rPr>
        <w:t xml:space="preserve">.      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.standart.edu.ru –</w:t>
      </w:r>
      <w:r>
        <w:rPr>
          <w:sz w:val="28"/>
          <w:szCs w:val="28"/>
        </w:rPr>
        <w:t xml:space="preserve"> Федеральный государственный образовательный 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b/>
          <w:sz w:val="28"/>
          <w:szCs w:val="28"/>
          <w:shd w:fill="FFFFFF" w:val="clear"/>
          <w:lang w:eastAsia="ru-RU"/>
        </w:rPr>
        <w:t xml:space="preserve">                                                                           </w:t>
      </w:r>
    </w:p>
    <w:p>
      <w:pPr>
        <w:pStyle w:val="style0"/>
        <w:tabs>
          <w:tab w:leader="none" w:pos="0" w:val="left"/>
          <w:tab w:leader="none" w:pos="708" w:val="left"/>
          <w:tab w:leader="none" w:pos="993" w:val="left"/>
        </w:tabs>
        <w:suppressAutoHyphens w:val="false"/>
        <w:jc w:val="both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  <w:t>Планируемые результаты</w:t>
      </w:r>
    </w:p>
    <w:p>
      <w:pPr>
        <w:pStyle w:val="style0"/>
        <w:spacing w:line="100" w:lineRule="atLeast"/>
        <w:ind w:firstLine="709" w:left="0" w:right="0"/>
        <w:jc w:val="both"/>
      </w:pPr>
      <w:r>
        <w:rPr>
          <w:sz w:val="28"/>
          <w:szCs w:val="28"/>
        </w:rPr>
      </w:r>
    </w:p>
    <w:p>
      <w:pPr>
        <w:pStyle w:val="style0"/>
        <w:spacing w:line="100" w:lineRule="atLeast"/>
        <w:ind w:firstLine="709" w:left="0" w:right="0"/>
        <w:jc w:val="both"/>
      </w:pPr>
      <w:r>
        <w:rPr>
          <w:sz w:val="28"/>
          <w:szCs w:val="28"/>
        </w:rPr>
        <w:t xml:space="preserve">Требования  к  результатам  освоения  курса  биологии  в  основной  школе  определяются ключевыми задачами общего  образования, отражающими индивидуальные, общественные и государственные  потребности,  и  </w:t>
      </w:r>
      <w:r>
        <w:rPr>
          <w:b/>
          <w:sz w:val="28"/>
          <w:szCs w:val="28"/>
        </w:rPr>
        <w:t>включают  личностные,  метапредметные  и  предметные результаты освоения предмета.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здоровье сберегающих технологий;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реализация установок здорового образа жизни;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</w:t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  <w:t xml:space="preserve">В познавательной (интеллектуальной) сфере: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 • приведение доказательств (аргументация) родства человека с справочниках), анализировать и оценивать информацию, преобразовывать информацию из одной формы в другую;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 • </w:t>
      </w:r>
      <w:r>
        <w:rPr>
          <w:rFonts w:ascii="Times New Roman" w:hAnsi="Times New Roman"/>
          <w:sz w:val="28"/>
          <w:szCs w:val="28"/>
        </w:rPr>
        <w:t xml:space="preserve">способность выбирать целевые и смысловые установки в своих действиях и поступках по отношению к живой природе, здоровью, своему и окружающих;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 инфекции, вредных привычек, нарушения осанки, зрения, слуха, инфекционных и простудных заболеваний;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 • </w:t>
      </w:r>
      <w:r>
        <w:rPr>
          <w:rFonts w:ascii="Times New Roman" w:hAnsi="Times New Roman"/>
          <w:sz w:val="28"/>
          <w:szCs w:val="28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различение на таблицах частей и органоидов клетки, органов и систем органов человека; на живых объектах и таблицах—органов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ценностно-ориентационной сфере: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знание основных правил поведения в природе и основ здорового образа жизни;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анализ и оценка последствий деятельности человека в природе,влияния факторов риска на здоровье человека. </w:t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  <w:t xml:space="preserve">В сфере трудовой деятельности: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знание и соблюдение правил работы в кабинете биологии;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 • </w:t>
      </w:r>
      <w:r>
        <w:rPr>
          <w:rFonts w:ascii="Times New Roman" w:hAnsi="Times New Roman"/>
          <w:sz w:val="28"/>
          <w:szCs w:val="28"/>
        </w:rPr>
        <w:t xml:space="preserve">соблюдение правил работы с биологическими приборами и инструментами (препаровальные иглы, скальпели, лупы, микроскопы). </w:t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  <w:t xml:space="preserve">В сфере физической деятельности: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 </w:t>
      </w:r>
    </w:p>
    <w:p>
      <w:pPr>
        <w:pStyle w:val="style100"/>
      </w:pPr>
      <w:r>
        <w:rPr>
          <w:rFonts w:ascii="Times New Roman" w:hAnsi="Times New Roman"/>
          <w:b/>
          <w:sz w:val="28"/>
          <w:szCs w:val="28"/>
        </w:rPr>
        <w:t xml:space="preserve">В эстетической сфере: 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выявление эстетических достоинств объектов живой природы.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sz w:val="28"/>
          <w:szCs w:val="28"/>
          <w:lang w:eastAsia="ru-RU"/>
        </w:rPr>
      </w:r>
    </w:p>
    <w:p>
      <w:pPr>
        <w:pStyle w:val="style0"/>
        <w:overflowPunct w:val="true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  <w:t xml:space="preserve">Планируемые результаты изучения курса биологии в </w:t>
      </w:r>
      <w:r>
        <w:rPr>
          <w:b/>
          <w:sz w:val="28"/>
          <w:szCs w:val="28"/>
          <w:lang w:eastAsia="ru-RU"/>
        </w:rPr>
        <w:t>5 классе</w:t>
      </w:r>
    </w:p>
    <w:p>
      <w:pPr>
        <w:pStyle w:val="style0"/>
        <w:overflowPunct w:val="true"/>
        <w:spacing w:line="100" w:lineRule="atLeast"/>
        <w:ind w:firstLine="284" w:left="0" w:right="0"/>
        <w:jc w:val="both"/>
      </w:pPr>
      <w:r>
        <w:rPr>
          <w:b/>
          <w:i/>
          <w:sz w:val="28"/>
          <w:szCs w:val="28"/>
          <w:lang w:eastAsia="ru-RU"/>
        </w:rPr>
      </w:r>
    </w:p>
    <w:p>
      <w:pPr>
        <w:pStyle w:val="style0"/>
        <w:overflowPunct w:val="true"/>
        <w:spacing w:line="100" w:lineRule="atLeast"/>
        <w:ind w:firstLine="284" w:left="0" w:right="0"/>
        <w:jc w:val="both"/>
      </w:pPr>
      <w:r>
        <w:rPr>
          <w:b/>
          <w:i/>
          <w:sz w:val="28"/>
          <w:szCs w:val="28"/>
          <w:lang w:eastAsia="ru-RU"/>
        </w:rPr>
        <w:t>Личностные результаты: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Постепенное выстраивание собственной целостной картины мира;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Осознание потребности и готовности к самообразованию, в том числе и в рамках самостоятельной деятельности вне школы (умение доказывать, строить рассуждения, анализировать, сравнивать, делать выводы и др);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Оценка жизненных ситуаций с точки зрения безопасного образа жизни и сохранения здоровья;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Оценка экологического риска взаимоотношений человека и природы;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Метапредметным результаты: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Регулятивные УУД: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обнаруживать и формировать учебную проблему, определять УД;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диалоге с учителем совершенствовать самостоятельно выбранные критерии оценки.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Познавательные УУД: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Анализировать, сравнивать, классифицировать факты и явления;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Выявлять причины и следствия простых явлений;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тезисы, различные виды планов (простых, сложных и т.п.)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Преобразовывать информацию из одного вида в другой (таблицу в текст);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Коммуникативные УУД: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дискуссии уметь выдвинуть аргументы и контаргументы;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>
      <w:pPr>
        <w:pStyle w:val="style92"/>
        <w:spacing w:line="100" w:lineRule="atLeast"/>
        <w:ind w:hanging="0" w:left="0" w:right="0"/>
        <w:jc w:val="both"/>
      </w:pPr>
      <w:r>
        <w:rPr>
          <w:b/>
          <w:i/>
          <w:sz w:val="28"/>
          <w:szCs w:val="28"/>
          <w:lang w:eastAsia="ru-RU"/>
        </w:rPr>
        <w:t>Предметные результаты: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Выпускник научится: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Объяснять приспособленность организмов на разных стадиях жизненных циклов;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Объяснять значение живых организмов в жизни и хозяйственной деятельности человека;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Перечислять свойства живого организма;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Различать (по таблицам) основные группы живых организмов: доядерные (бактерии) и ядерные (растения, животные, грибы), а также основные группы растений (водоросли, мхи, хвощи, плауны, папоротники, голосеменные) и животных;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Объяснять особенности строения и жизнедеятельности изученных групп живых организмов;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Понимать смысл биологических терминов;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>
      <w:pPr>
        <w:pStyle w:val="style92"/>
        <w:numPr>
          <w:ilvl w:val="0"/>
          <w:numId w:val="11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>
      <w:pPr>
        <w:pStyle w:val="style100"/>
        <w:numPr>
          <w:ilvl w:val="0"/>
          <w:numId w:val="11"/>
        </w:numPr>
        <w:ind w:firstLine="567" w:left="0" w:right="0"/>
      </w:pPr>
      <w:r>
        <w:rPr>
          <w:rFonts w:ascii="Times New Roman" w:hAnsi="Times New Roman"/>
          <w:sz w:val="28"/>
          <w:szCs w:val="28"/>
        </w:rPr>
        <w:t>характеризовать особенности строения и процессов</w:t>
      </w:r>
    </w:p>
    <w:p>
      <w:pPr>
        <w:pStyle w:val="style100"/>
        <w:ind w:firstLine="567" w:left="0" w:right="0"/>
      </w:pPr>
      <w:r>
        <w:rPr>
          <w:rFonts w:ascii="Times New Roman" w:hAnsi="Times New Roman"/>
          <w:sz w:val="28"/>
          <w:szCs w:val="28"/>
        </w:rPr>
        <w:t>жизнедеятельности  биологических  объектов  (клеток,</w:t>
      </w:r>
    </w:p>
    <w:p>
      <w:pPr>
        <w:pStyle w:val="style100"/>
        <w:ind w:firstLine="567" w:left="0" w:right="0"/>
      </w:pPr>
      <w:r>
        <w:rPr>
          <w:rFonts w:ascii="Times New Roman" w:hAnsi="Times New Roman"/>
          <w:sz w:val="28"/>
          <w:szCs w:val="28"/>
        </w:rPr>
        <w:t>организмов), их практическую значимость;</w:t>
      </w:r>
    </w:p>
    <w:p>
      <w:pPr>
        <w:pStyle w:val="style0"/>
        <w:spacing w:line="100" w:lineRule="atLeast"/>
        <w:ind w:firstLine="709" w:left="0" w:right="0"/>
      </w:pPr>
      <w:r>
        <w:rPr>
          <w:rFonts w:eastAsia="Calibri"/>
          <w:b/>
          <w:sz w:val="28"/>
          <w:szCs w:val="28"/>
        </w:rPr>
        <w:t>получит возможность научиться: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>
      <w:pPr>
        <w:pStyle w:val="style0"/>
        <w:spacing w:line="100" w:lineRule="atLeast"/>
      </w:pPr>
      <w:r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 растений, домашних  животных;</w:t>
      </w:r>
    </w:p>
    <w:p>
      <w:pPr>
        <w:pStyle w:val="style0"/>
        <w:overflowPunct w:val="true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  <w:t xml:space="preserve">Планируемые результаты изучения курса биологии в </w:t>
      </w:r>
      <w:r>
        <w:rPr>
          <w:b/>
          <w:sz w:val="28"/>
          <w:szCs w:val="28"/>
          <w:lang w:eastAsia="ru-RU"/>
        </w:rPr>
        <w:t>6 классе</w:t>
      </w:r>
    </w:p>
    <w:p>
      <w:pPr>
        <w:pStyle w:val="style0"/>
        <w:overflowPunct w:val="true"/>
        <w:spacing w:line="100" w:lineRule="atLeast"/>
        <w:ind w:firstLine="284" w:left="0" w:right="0"/>
        <w:jc w:val="both"/>
      </w:pPr>
      <w:r>
        <w:rPr>
          <w:b/>
          <w:i/>
          <w:sz w:val="28"/>
          <w:szCs w:val="28"/>
          <w:lang w:eastAsia="ru-RU"/>
        </w:rPr>
        <w:t>Личностные результаты: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Постепенное выстраивание собственной целостной картины мира;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формирование ответственного отношения к обучению;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формирование познавательных интересов и мотивов, направленных на изучение программ;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развитие навыков обучения;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формирование социальных норм и навыков поведения в классе, школе, дома и др.;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формирование и доброжелательные отношения к мнению другого человека;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осознание ценности здорового и безопасного образа жизни;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осознание значения семьи в жизни человека;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уважительное отношение к старшим и младшим товарищам.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Метапредметным результаты: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sz w:val="28"/>
          <w:szCs w:val="28"/>
          <w:lang w:eastAsia="ru-RU"/>
        </w:rPr>
        <w:t>Регулятивные УУД: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обнаруживать и формировать учебную проблему, определять УД;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диалоге с учителем совершенствовать самостоятельно выбранные критерии оценки.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Познавательные УУД: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Анализировать, сравнивать, классифицировать факты и явления;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Выявлять причины и следствия простых явлений;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тезисы, различные виды планов (простых, сложных и т.п.)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Преобразовывать информацию из одного вида в другой (таблицу в текст);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Коммуникативные УУД: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дискуссии уметь выдвинуть аргументы и контаргументы;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>
      <w:pPr>
        <w:pStyle w:val="style0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Предметные результаты: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Выпускник научится:</w:t>
      </w:r>
    </w:p>
    <w:p>
      <w:pPr>
        <w:pStyle w:val="style92"/>
        <w:numPr>
          <w:ilvl w:val="0"/>
          <w:numId w:val="12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Объяснять особенности строения и жизнедеятельности изученных групп живых организмов;</w:t>
      </w:r>
    </w:p>
    <w:p>
      <w:pPr>
        <w:pStyle w:val="style92"/>
        <w:numPr>
          <w:ilvl w:val="0"/>
          <w:numId w:val="12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Понимать смысл биологических терминов;</w:t>
      </w:r>
    </w:p>
    <w:p>
      <w:pPr>
        <w:pStyle w:val="style92"/>
        <w:numPr>
          <w:ilvl w:val="0"/>
          <w:numId w:val="12"/>
        </w:numPr>
        <w:tabs/>
        <w:suppressAutoHyphens w:val="false"/>
        <w:spacing w:line="100" w:lineRule="atLeast"/>
        <w:ind w:firstLine="567" w:left="0" w:right="0"/>
      </w:pPr>
      <w:r>
        <w:rPr>
          <w:sz w:val="28"/>
          <w:szCs w:val="28"/>
          <w:lang w:eastAsia="ru-RU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>
      <w:pPr>
        <w:pStyle w:val="style92"/>
        <w:numPr>
          <w:ilvl w:val="0"/>
          <w:numId w:val="12"/>
        </w:numPr>
        <w:tabs/>
        <w:suppressAutoHyphens w:val="false"/>
        <w:spacing w:line="100" w:lineRule="atLeast"/>
        <w:ind w:firstLine="567" w:left="0" w:right="0"/>
      </w:pPr>
      <w:r>
        <w:rPr>
          <w:rFonts w:eastAsia="Calibri"/>
          <w:sz w:val="28"/>
          <w:szCs w:val="28"/>
        </w:rPr>
        <w:t>применять  методы  биологической науки  для  изучения клеток  и организмов: проводить наблюдения за живыми  организмами, ставить несложные биологические эксперименты и  объяснять их  результаты, описывать биологические объекты и процессы;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получит возможность научится:</w:t>
      </w:r>
    </w:p>
    <w:p>
      <w:pPr>
        <w:pStyle w:val="style100"/>
        <w:numPr>
          <w:ilvl w:val="0"/>
          <w:numId w:val="13"/>
        </w:numPr>
        <w:ind w:firstLine="567" w:left="0" w:right="0"/>
      </w:pPr>
      <w:r>
        <w:rPr>
          <w:rFonts w:ascii="Times New Roman" w:hAnsi="Times New Roman"/>
          <w:sz w:val="28"/>
          <w:szCs w:val="28"/>
        </w:rPr>
        <w:t>выделять эстетические достоинства объектов живой природы;</w:t>
      </w:r>
    </w:p>
    <w:p>
      <w:pPr>
        <w:pStyle w:val="style100"/>
        <w:ind w:firstLine="567" w:left="0" w:right="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осознанно соблюдать основные принципы и правила отношения к живой природе;</w:t>
      </w:r>
    </w:p>
    <w:p>
      <w:pPr>
        <w:pStyle w:val="style0"/>
        <w:overflowPunct w:val="true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overflowPunct w:val="true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  <w:t xml:space="preserve">Планируемые результаты изучения курса биологии в </w:t>
      </w:r>
      <w:r>
        <w:rPr>
          <w:b/>
          <w:sz w:val="28"/>
          <w:szCs w:val="28"/>
          <w:lang w:eastAsia="ru-RU"/>
        </w:rPr>
        <w:t>7 классе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Личностные результаты: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развитие интеллектуальных и творческих способностей;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воспитание бережного отношения к природе, формирование экологического сознания;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признание высокой целости жизни, здоровья своего и других людей;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развитие мотивации к получению новых знаний, дальнейшему изучению естественных наук.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Метапредметным результаты: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Регулятивные УУД: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обнаруживать и формировать учебную проблему, определять УД;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диалоге с учителем совершенствовать самостоятельно выбранные критерии оценки.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Познавательные УУД</w:t>
      </w:r>
      <w:r>
        <w:rPr>
          <w:sz w:val="28"/>
          <w:szCs w:val="28"/>
          <w:lang w:eastAsia="ru-RU"/>
        </w:rPr>
        <w:t>: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Анализировать, сравнивать, классифицировать факты и явления;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Выявлять причины и следствия простых явлений;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тезисы, различные виды планов (простых, сложных и т.п.)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Преобразовывать информацию из одного вида в другой (таблицу в текст);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Коммуникативные УУД: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дискуссии уметь выдвинуть аргументы и контаргументы;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>
      <w:pPr>
        <w:pStyle w:val="style0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Предметные результаты: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Выпускник научится: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sz w:val="28"/>
          <w:szCs w:val="28"/>
          <w:lang w:eastAsia="ru-RU"/>
        </w:rPr>
        <w:t>Понимать смысл биологических терминов;</w:t>
      </w:r>
    </w:p>
    <w:p>
      <w:pPr>
        <w:pStyle w:val="style92"/>
        <w:numPr>
          <w:ilvl w:val="0"/>
          <w:numId w:val="10"/>
        </w:numPr>
        <w:tabs>
          <w:tab w:leader="none" w:pos="1134" w:val="left"/>
        </w:tabs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color w:val="000000"/>
          <w:sz w:val="28"/>
          <w:szCs w:val="28"/>
        </w:rPr>
        <w:t xml:space="preserve">Знать </w:t>
      </w:r>
      <w:r>
        <w:rPr>
          <w:rFonts w:cs=""/>
          <w:bCs/>
          <w:i/>
          <w:iCs/>
          <w:sz w:val="28"/>
          <w:szCs w:val="28"/>
          <w:lang w:eastAsia="ru-RU"/>
        </w:rPr>
        <w:t>признаки биологических объектов</w:t>
      </w:r>
      <w:r>
        <w:rPr>
          <w:rFonts w:cs=""/>
          <w:sz w:val="28"/>
          <w:szCs w:val="28"/>
          <w:lang w:eastAsia="ru-RU"/>
        </w:rPr>
        <w:t>: живых организмов;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>
      <w:pPr>
        <w:pStyle w:val="style92"/>
        <w:numPr>
          <w:ilvl w:val="0"/>
          <w:numId w:val="10"/>
        </w:numPr>
        <w:tabs>
          <w:tab w:leader="none" w:pos="1134" w:val="left"/>
        </w:tabs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rFonts w:cs=""/>
          <w:bCs/>
          <w:i/>
          <w:iCs/>
          <w:sz w:val="28"/>
          <w:szCs w:val="28"/>
          <w:lang w:eastAsia="ru-RU"/>
        </w:rPr>
        <w:t>сущность биологических процессов</w:t>
      </w:r>
      <w:r>
        <w:rPr>
          <w:rFonts w:cs=""/>
          <w:sz w:val="28"/>
          <w:szCs w:val="28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bCs/>
          <w:i/>
          <w:sz w:val="28"/>
          <w:szCs w:val="28"/>
        </w:rPr>
        <w:t xml:space="preserve">объяснять: </w:t>
      </w:r>
      <w:r>
        <w:rPr>
          <w:sz w:val="28"/>
          <w:szCs w:val="28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sz w:val="28"/>
          <w:szCs w:val="28"/>
        </w:rPr>
        <w:t xml:space="preserve">уметь </w:t>
      </w:r>
      <w:r>
        <w:rPr>
          <w:bCs/>
          <w:i/>
          <w:sz w:val="28"/>
          <w:szCs w:val="28"/>
        </w:rPr>
        <w:t xml:space="preserve">объяснять: </w:t>
      </w:r>
      <w:r>
        <w:rPr>
          <w:sz w:val="28"/>
          <w:szCs w:val="2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среды. 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bCs/>
          <w:i/>
          <w:sz w:val="28"/>
          <w:szCs w:val="28"/>
        </w:rPr>
        <w:t xml:space="preserve">изучать  биологические объекты и процессы: </w:t>
      </w:r>
      <w:r>
        <w:rPr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>
      <w:pPr>
        <w:pStyle w:val="style92"/>
        <w:numPr>
          <w:ilvl w:val="0"/>
          <w:numId w:val="10"/>
        </w:numPr>
        <w:tabs/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bCs/>
          <w:i/>
          <w:iCs/>
          <w:sz w:val="28"/>
          <w:szCs w:val="28"/>
        </w:rPr>
        <w:t>распознавать и описывать:</w:t>
      </w:r>
      <w:r>
        <w:rPr>
          <w:sz w:val="28"/>
          <w:szCs w:val="28"/>
        </w:rPr>
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>
      <w:pPr>
        <w:pStyle w:val="style92"/>
        <w:numPr>
          <w:ilvl w:val="0"/>
          <w:numId w:val="10"/>
        </w:numPr>
        <w:tabs/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bCs/>
          <w:i/>
          <w:iCs/>
          <w:sz w:val="28"/>
          <w:szCs w:val="28"/>
        </w:rPr>
        <w:t>выявлять</w:t>
      </w:r>
      <w:r>
        <w:rPr>
          <w:sz w:val="28"/>
          <w:szCs w:val="28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>
      <w:pPr>
        <w:pStyle w:val="style92"/>
        <w:numPr>
          <w:ilvl w:val="0"/>
          <w:numId w:val="10"/>
        </w:numPr>
        <w:tabs/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bCs/>
          <w:i/>
          <w:iCs/>
          <w:sz w:val="28"/>
          <w:szCs w:val="28"/>
        </w:rPr>
        <w:t>сравнивать</w:t>
      </w:r>
      <w:r>
        <w:rPr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>
      <w:pPr>
        <w:pStyle w:val="style92"/>
        <w:numPr>
          <w:ilvl w:val="0"/>
          <w:numId w:val="10"/>
        </w:numPr>
        <w:tabs/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bCs/>
          <w:i/>
          <w:iCs/>
          <w:sz w:val="28"/>
          <w:szCs w:val="28"/>
        </w:rPr>
        <w:t>определять</w:t>
      </w:r>
      <w:r>
        <w:rPr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>
      <w:pPr>
        <w:pStyle w:val="style92"/>
        <w:numPr>
          <w:ilvl w:val="0"/>
          <w:numId w:val="10"/>
        </w:numPr>
        <w:tabs/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bCs/>
          <w:i/>
          <w:iCs/>
          <w:sz w:val="28"/>
          <w:szCs w:val="28"/>
        </w:rPr>
        <w:t>анализировать и оценивать</w:t>
      </w:r>
      <w:r>
        <w:rPr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>
      <w:pPr>
        <w:pStyle w:val="style92"/>
        <w:numPr>
          <w:ilvl w:val="0"/>
          <w:numId w:val="10"/>
        </w:numPr>
        <w:tabs/>
        <w:suppressAutoHyphens w:val="false"/>
        <w:overflowPunct w:val="true"/>
        <w:spacing w:line="100" w:lineRule="atLeast"/>
        <w:ind w:firstLine="397" w:left="0" w:right="0"/>
        <w:textAlignment w:val="baseline"/>
      </w:pPr>
      <w:r>
        <w:rPr>
          <w:bCs/>
          <w:i/>
          <w:iCs/>
          <w:sz w:val="28"/>
          <w:szCs w:val="28"/>
        </w:rPr>
        <w:t>проводить самостоятельный поиск биологической информации:</w:t>
      </w:r>
      <w:r>
        <w:rPr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использовать  составляющие исследовательской и проектной деятельности по  изучению живых  организмов  (приводить  доказательства, классифицировать, сравнивать, выявлять взаимосвязи);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>ориентироваться  в  системе познавательных  ценностей:  оценивать информацию о живых  организмах, получаемую  из  разных источников; последствия деятельности  человека в природе.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получит возможность научится: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 по 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находить информацию о растениях и животных в научно-популярной литературе, биологических словарях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и справочниках, анализировать, оценивать её и переводить из одной  формы в другую;</w:t>
      </w:r>
    </w:p>
    <w:p>
      <w:pPr>
        <w:pStyle w:val="style0"/>
        <w:spacing w:line="100" w:lineRule="atLeast"/>
      </w:pPr>
      <w:r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>выбирать  целевые и  смысловые  установки в  своих действиях и поступках по отношению к живой природе.</w:t>
      </w:r>
    </w:p>
    <w:p>
      <w:pPr>
        <w:pStyle w:val="style0"/>
        <w:spacing w:line="100" w:lineRule="atLeast"/>
      </w:pPr>
      <w:r>
        <w:rPr>
          <w:rFonts w:eastAsia="Calibri"/>
          <w:sz w:val="28"/>
          <w:szCs w:val="28"/>
        </w:rPr>
      </w:r>
    </w:p>
    <w:p>
      <w:pPr>
        <w:pStyle w:val="style0"/>
        <w:overflowPunct w:val="true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  <w:t xml:space="preserve">Планируемые результаты изучения курса биологии в </w:t>
      </w:r>
      <w:r>
        <w:rPr>
          <w:b/>
          <w:sz w:val="28"/>
          <w:szCs w:val="28"/>
          <w:lang w:eastAsia="ru-RU"/>
        </w:rPr>
        <w:t>8 классе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Личностные результаты: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развитие интеллектуальных и творческих способностей;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воспитание бережного отношения к природе, формирование экологического сознания;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признание высокой целости жизни, здоровья своего и других людей;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развитие мотивации к получению новых знаний, дальнейшему изучению естественных наук.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ответственного отношения к учению, труду;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целостного мировоззрения;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осознанности и уважительного отношения к коллегам, другим людям;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коммуникативной компетенции в общении с коллегами;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основ экологической культуры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Метапредметным результаты: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Регулятивные УУД: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обнаруживать и формировать учебную проблему, определять УД;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диалоге с учителем совершенствовать самостоятельно выбранные критерии оценки.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Познавательные УУД: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Анализировать, сравнивать, классифицировать факты и явления;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Выявлять причины и следствия простых явлений;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тезисы, различные виды планов (простых, сложных и т.п.)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Преобразовывать информацию из одного вида в другой (таблицу в текст);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Коммуникативные УУД: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дискуссии уметь выдвинуть аргументы и контаргументы;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>
      <w:pPr>
        <w:pStyle w:val="style0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Предметные результаты: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Выпускник научится: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</w:pPr>
      <w:r>
        <w:rPr>
          <w:sz w:val="28"/>
          <w:szCs w:val="28"/>
          <w:lang w:eastAsia="ru-RU"/>
        </w:rPr>
        <w:t>Понимать смысл биологических терминов;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</w:pPr>
      <w:r>
        <w:rPr>
          <w:sz w:val="28"/>
          <w:szCs w:val="28"/>
          <w:lang w:eastAsia="ru-RU"/>
        </w:rPr>
        <w:t>Знать признаки сходства и отличия человека и животных;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</w:pPr>
      <w:r>
        <w:rPr>
          <w:sz w:val="28"/>
          <w:szCs w:val="28"/>
          <w:lang w:eastAsia="ru-RU"/>
        </w:rPr>
        <w:t>Знать 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</w:pPr>
      <w:r>
        <w:rPr>
          <w:sz w:val="28"/>
          <w:szCs w:val="28"/>
          <w:lang w:eastAsia="ru-RU"/>
        </w:rPr>
        <w:t xml:space="preserve">Знать особенности  организма человека: его строения, жизнедеятельности, высшей нервной деятельности и поведения. 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объяснять:</w:t>
      </w:r>
      <w:r>
        <w:rPr>
          <w:sz w:val="28"/>
          <w:szCs w:val="28"/>
        </w:rPr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изучать:</w:t>
      </w:r>
      <w:r>
        <w:rPr>
          <w:sz w:val="28"/>
          <w:szCs w:val="28"/>
        </w:rPr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распознавать и описывать:</w:t>
      </w:r>
      <w:r>
        <w:rPr>
          <w:sz w:val="28"/>
          <w:szCs w:val="28"/>
        </w:rPr>
        <w:t xml:space="preserve"> на таблицах основные органы и системы органов человека;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выявлять:</w:t>
      </w:r>
      <w:r>
        <w:rPr>
          <w:sz w:val="28"/>
          <w:szCs w:val="28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сравнивать:</w:t>
      </w:r>
      <w:r>
        <w:rPr>
          <w:sz w:val="28"/>
          <w:szCs w:val="28"/>
        </w:rPr>
        <w:t>   человека и млекопитающих и делать соответствующие выводы;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определять:</w:t>
      </w:r>
      <w:r>
        <w:rPr>
          <w:sz w:val="28"/>
          <w:szCs w:val="28"/>
        </w:rPr>
        <w:t xml:space="preserve"> принадлежность человека к  определенной систематической группе;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анализировать и оценивать:</w:t>
      </w:r>
      <w:r>
        <w:rPr>
          <w:sz w:val="28"/>
          <w:szCs w:val="28"/>
        </w:rPr>
        <w:t xml:space="preserve"> воздействие факторов окружающей среды, факторов риска на здоровье человека;</w:t>
      </w:r>
    </w:p>
    <w:p>
      <w:pPr>
        <w:pStyle w:val="style0"/>
        <w:numPr>
          <w:ilvl w:val="0"/>
          <w:numId w:val="10"/>
        </w:numPr>
        <w:tabs/>
        <w:suppressAutoHyphens w:val="false"/>
        <w:spacing w:line="100" w:lineRule="atLeast"/>
        <w:ind w:hanging="397" w:left="397" w:right="0"/>
        <w:jc w:val="both"/>
      </w:pPr>
      <w:r>
        <w:rPr>
          <w:i/>
          <w:sz w:val="28"/>
          <w:szCs w:val="28"/>
        </w:rPr>
        <w:t>проводить самостоятельный поиск биологической информации:</w:t>
      </w:r>
      <w:r>
        <w:rPr>
          <w:sz w:val="28"/>
          <w:szCs w:val="28"/>
        </w:rPr>
        <w:t xml:space="preserve"> в тексте учебника, биологических словарях и справочниках, терминов, в электронных изданиях и Интернет-ресурсах.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характеризовать особенности строения и процессов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жизнедеятельности организма человека, их  практическую значимость;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применять  методы  биологической науки  при  изучении 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использовать составляющие исследовательской и проектной деятельности по 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 органов и их функциями;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ориентироваться в  системе познавательных  ценностей:  оценивать информацию об  организме человека,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rFonts w:eastAsia="Calibri"/>
          <w:sz w:val="28"/>
          <w:szCs w:val="28"/>
        </w:rPr>
        <w:t>получаемую  из  разных источников, последствия влияния факторов риска  на здоровье человека.</w:t>
      </w:r>
    </w:p>
    <w:p>
      <w:pPr>
        <w:pStyle w:val="style100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характеризовать особенности строения и процессов</w:t>
      </w:r>
    </w:p>
    <w:p>
      <w:pPr>
        <w:pStyle w:val="style100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жизнедеятельности организма человека, их  практическую значимость;</w:t>
      </w:r>
    </w:p>
    <w:p>
      <w:pPr>
        <w:pStyle w:val="style100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применять  методы  биологической науки  при  изучении 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>
      <w:pPr>
        <w:pStyle w:val="style100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использовать составляющие исследовательской и проектной деятельности по 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 органов и их функциями;</w:t>
      </w:r>
    </w:p>
    <w:p>
      <w:pPr>
        <w:pStyle w:val="style100"/>
        <w:numPr>
          <w:ilvl w:val="0"/>
          <w:numId w:val="10"/>
        </w:numPr>
      </w:pPr>
      <w:r>
        <w:rPr>
          <w:rFonts w:ascii="Times New Roman" w:hAnsi="Times New Roman"/>
          <w:sz w:val="28"/>
          <w:szCs w:val="28"/>
        </w:rPr>
        <w:t>ориентироваться в  системе познавательных  ценностей:  оценивать информацию об  организме человека,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</w:pPr>
      <w:r>
        <w:rPr>
          <w:rFonts w:eastAsia="Calibri"/>
          <w:sz w:val="28"/>
          <w:szCs w:val="28"/>
        </w:rPr>
        <w:t>получаемую  из  разных источников, последствия влияния факторов риска  на здоровье человека.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получит возможность научиться: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использовать  на практике приёмы оказания первой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помощи при простудных заболеваниях, ожогах, обморо-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жениях, травмах, спасении утопающего; рациональной организации труда  и отдыха;  проведения наблюдений за состоянием собственного организма;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выделять  эстетические  достоинства  человеческого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тела;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реализовывать установки здорового образа жизни;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 по отношению к собственному здоровью и здоровью других людей;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находить в учебной  и научно-популярной литературе информацию об организме человека, оформлять её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в виде устных сообщений, докладов, рефератов, презентаций;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анализировать  и  оценивать целевые и  смысловые установки в своих действиях и поступках по отношению</w:t>
      </w:r>
    </w:p>
    <w:p>
      <w:pPr>
        <w:pStyle w:val="style0"/>
        <w:spacing w:line="100" w:lineRule="atLeast"/>
      </w:pPr>
      <w:r>
        <w:rPr>
          <w:rFonts w:eastAsia="Calibri"/>
          <w:sz w:val="28"/>
          <w:szCs w:val="28"/>
        </w:rPr>
        <w:t>к здоровью своему и окружающих; последствия влияния факторов риска  на здоровье человека.</w:t>
      </w:r>
    </w:p>
    <w:p>
      <w:pPr>
        <w:pStyle w:val="style0"/>
        <w:overflowPunct w:val="true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overflowPunct w:val="true"/>
        <w:spacing w:line="100" w:lineRule="atLeast"/>
        <w:jc w:val="center"/>
      </w:pPr>
      <w:r>
        <w:rPr>
          <w:b/>
          <w:sz w:val="28"/>
          <w:shd w:fill="FFFFFF" w:val="clear"/>
          <w:lang w:eastAsia="ru-RU"/>
        </w:rPr>
        <w:t xml:space="preserve">Планируемые результаты изучения курса биологии в </w:t>
      </w:r>
      <w:r>
        <w:rPr>
          <w:b/>
          <w:sz w:val="28"/>
          <w:szCs w:val="28"/>
          <w:lang w:eastAsia="ru-RU"/>
        </w:rPr>
        <w:t>9 классе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Личностные результаты :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развитие интеллектуальных и творческих способностей;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воспитание бережного отношения к природе, формирование экологического сознания;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признание высокой целости жизни, здоровья своего и других людей;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развитие мотивации к получению новых знаний, дальнейшему изучению естественных наук.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ответственного отношения к учению, труду;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целостного мировоззрения;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осознанности и уважительного отношения к коллегам, другим людям;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коммуникативной компетенции в общении с коллегами;</w:t>
      </w:r>
    </w:p>
    <w:p>
      <w:pPr>
        <w:pStyle w:val="style92"/>
        <w:numPr>
          <w:ilvl w:val="0"/>
          <w:numId w:val="6"/>
        </w:numPr>
        <w:tabs/>
        <w:suppressAutoHyphens w:val="false"/>
        <w:overflowPunct w:val="tru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основ экологической культуры</w:t>
      </w:r>
    </w:p>
    <w:p>
      <w:pPr>
        <w:pStyle w:val="style0"/>
        <w:overflowPunct w:val="true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Метапредметным результаты: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Регулятивные УУД</w:t>
      </w:r>
      <w:r>
        <w:rPr>
          <w:sz w:val="28"/>
          <w:szCs w:val="28"/>
          <w:lang w:eastAsia="ru-RU"/>
        </w:rPr>
        <w:t>: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обнаруживать и формировать учебную проблему, определять УД;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>
      <w:pPr>
        <w:pStyle w:val="style92"/>
        <w:numPr>
          <w:ilvl w:val="0"/>
          <w:numId w:val="7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диалоге с учителем совершенствовать самостоятельно выбранные критерии оценки.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Познавательные УУД: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Анализировать, сравнивать, классифицировать факты и явления;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Выявлять причины и следствия простых явлений;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Составлять тезисы, различные виды планов (простых, сложных и т.п.)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Преобразовывать информацию из одного вида в другой (таблицу в текст);</w:t>
      </w:r>
    </w:p>
    <w:p>
      <w:pPr>
        <w:pStyle w:val="style92"/>
        <w:numPr>
          <w:ilvl w:val="0"/>
          <w:numId w:val="8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>
      <w:pPr>
        <w:pStyle w:val="style0"/>
        <w:spacing w:line="100" w:lineRule="atLeast"/>
        <w:jc w:val="both"/>
      </w:pPr>
      <w:r>
        <w:rPr>
          <w:b/>
          <w:sz w:val="28"/>
          <w:szCs w:val="28"/>
          <w:lang w:eastAsia="ru-RU"/>
        </w:rPr>
        <w:t>Коммуникативные УУД: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В дискуссии уметь выдвинуть аргументы и контаргументы;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>
      <w:pPr>
        <w:pStyle w:val="style92"/>
        <w:numPr>
          <w:ilvl w:val="0"/>
          <w:numId w:val="9"/>
        </w:numPr>
        <w:tabs/>
        <w:suppressAutoHyphens w:val="false"/>
        <w:spacing w:line="100" w:lineRule="atLeast"/>
        <w:ind w:hanging="0" w:left="0" w:right="0"/>
        <w:jc w:val="both"/>
      </w:pPr>
      <w:r>
        <w:rPr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>
      <w:pPr>
        <w:pStyle w:val="style0"/>
        <w:spacing w:line="100" w:lineRule="atLeast"/>
        <w:jc w:val="both"/>
      </w:pPr>
      <w:r>
        <w:rPr>
          <w:b/>
          <w:i/>
          <w:sz w:val="28"/>
          <w:szCs w:val="28"/>
          <w:lang w:eastAsia="ru-RU"/>
        </w:rPr>
        <w:t>Предметные результаты: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Выпускник научится: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sz w:val="28"/>
          <w:szCs w:val="28"/>
          <w:lang w:eastAsia="ru-RU"/>
        </w:rPr>
        <w:t>Понимать смысл биологических терминов;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27" w:val="left"/>
        </w:tabs>
        <w:suppressAutoHyphens w:val="false"/>
        <w:spacing w:line="100" w:lineRule="atLeast"/>
        <w:ind w:firstLine="397" w:left="0" w:right="0"/>
      </w:pPr>
      <w:r>
        <w:rPr>
          <w:spacing w:val="5"/>
          <w:sz w:val="28"/>
          <w:szCs w:val="28"/>
          <w:lang w:eastAsia="ru-RU"/>
        </w:rPr>
        <w:t xml:space="preserve">Знать особенности жизни как формы существования </w:t>
      </w:r>
      <w:r>
        <w:rPr>
          <w:spacing w:val="2"/>
          <w:sz w:val="28"/>
          <w:szCs w:val="28"/>
          <w:lang w:eastAsia="ru-RU"/>
        </w:rPr>
        <w:t>материи;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27" w:val="left"/>
        </w:tabs>
        <w:suppressAutoHyphens w:val="false"/>
        <w:spacing w:line="100" w:lineRule="atLeast"/>
        <w:ind w:firstLine="397" w:left="0" w:right="0"/>
      </w:pPr>
      <w:r>
        <w:rPr>
          <w:spacing w:val="1"/>
          <w:sz w:val="28"/>
          <w:szCs w:val="28"/>
          <w:lang w:eastAsia="ru-RU"/>
        </w:rPr>
        <w:t>Понимать роль физических и химических процессов в жи</w:t>
      </w:r>
      <w:r>
        <w:rPr>
          <w:spacing w:val="8"/>
          <w:sz w:val="28"/>
          <w:szCs w:val="28"/>
          <w:lang w:eastAsia="ru-RU"/>
        </w:rPr>
        <w:t xml:space="preserve">вых системах различного иерархического уровня </w:t>
      </w:r>
      <w:r>
        <w:rPr>
          <w:spacing w:val="3"/>
          <w:sz w:val="28"/>
          <w:szCs w:val="28"/>
          <w:lang w:eastAsia="ru-RU"/>
        </w:rPr>
        <w:t>организации;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27" w:val="left"/>
        </w:tabs>
        <w:suppressAutoHyphens w:val="false"/>
        <w:spacing w:line="100" w:lineRule="atLeast"/>
        <w:ind w:firstLine="397" w:left="0" w:right="0"/>
      </w:pPr>
      <w:r>
        <w:rPr>
          <w:spacing w:val="2"/>
          <w:sz w:val="28"/>
          <w:szCs w:val="28"/>
          <w:lang w:eastAsia="ru-RU"/>
        </w:rPr>
        <w:t>Знать фундаментальные понятия биологии;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/>
        <w:suppressAutoHyphens w:val="false"/>
        <w:spacing w:line="100" w:lineRule="atLeast"/>
        <w:ind w:firstLine="397" w:left="0" w:right="0"/>
      </w:pPr>
      <w:r>
        <w:rPr>
          <w:spacing w:val="1"/>
          <w:sz w:val="28"/>
          <w:szCs w:val="28"/>
          <w:lang w:eastAsia="ru-RU"/>
        </w:rPr>
        <w:t>Понимать сущность процессов обмена веществ, онтогенеза, наследственности и изменчивости;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46" w:val="left"/>
        </w:tabs>
        <w:suppressAutoHyphens w:val="false"/>
        <w:spacing w:line="100" w:lineRule="atLeast"/>
        <w:ind w:firstLine="397" w:left="0" w:right="0"/>
      </w:pPr>
      <w:r>
        <w:rPr>
          <w:spacing w:val="2"/>
          <w:sz w:val="28"/>
          <w:szCs w:val="28"/>
          <w:lang w:eastAsia="ru-RU"/>
        </w:rPr>
        <w:t>Знать основные теории биологии: клеточную, хромо</w:t>
      </w:r>
      <w:r>
        <w:rPr>
          <w:spacing w:val="3"/>
          <w:sz w:val="28"/>
          <w:szCs w:val="28"/>
          <w:lang w:eastAsia="ru-RU"/>
        </w:rPr>
        <w:t xml:space="preserve">сомную теорию наследственности, эволюционную, </w:t>
      </w:r>
      <w:r>
        <w:rPr>
          <w:spacing w:val="1"/>
          <w:sz w:val="28"/>
          <w:szCs w:val="28"/>
          <w:lang w:eastAsia="ru-RU"/>
        </w:rPr>
        <w:t>антропогенеза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46" w:val="left"/>
        </w:tabs>
        <w:suppressAutoHyphens w:val="false"/>
        <w:spacing w:line="100" w:lineRule="atLeast"/>
        <w:ind w:firstLine="397" w:left="0" w:right="0"/>
      </w:pPr>
      <w:r>
        <w:rPr>
          <w:spacing w:val="2"/>
          <w:sz w:val="28"/>
          <w:szCs w:val="28"/>
          <w:lang w:eastAsia="ru-RU"/>
        </w:rPr>
        <w:t xml:space="preserve">Знать основные области  применения  биологических </w:t>
      </w:r>
      <w:r>
        <w:rPr>
          <w:spacing w:val="5"/>
          <w:sz w:val="28"/>
          <w:szCs w:val="28"/>
          <w:lang w:eastAsia="ru-RU"/>
        </w:rPr>
        <w:t>знаний в практике сельского хозяйства, в ряде от</w:t>
      </w:r>
      <w:r>
        <w:rPr>
          <w:spacing w:val="4"/>
          <w:sz w:val="28"/>
          <w:szCs w:val="28"/>
          <w:lang w:eastAsia="ru-RU"/>
        </w:rPr>
        <w:t xml:space="preserve">раслей промышленности, при охране окружающей </w:t>
      </w:r>
      <w:r>
        <w:rPr>
          <w:spacing w:val="1"/>
          <w:sz w:val="28"/>
          <w:szCs w:val="28"/>
          <w:lang w:eastAsia="ru-RU"/>
        </w:rPr>
        <w:t>среды и здоровья человека;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46" w:val="left"/>
        </w:tabs>
        <w:suppressAutoHyphens w:val="false"/>
        <w:spacing w:line="100" w:lineRule="atLeast"/>
        <w:ind w:firstLine="397" w:left="0" w:right="0"/>
      </w:pPr>
      <w:r>
        <w:rPr>
          <w:sz w:val="28"/>
          <w:szCs w:val="28"/>
          <w:lang w:eastAsia="ru-RU"/>
        </w:rPr>
        <w:t>Уметь пользоваться знанием общебиологических зако</w:t>
      </w:r>
      <w:r>
        <w:rPr>
          <w:spacing w:val="1"/>
          <w:sz w:val="28"/>
          <w:szCs w:val="28"/>
          <w:lang w:eastAsia="ru-RU"/>
        </w:rPr>
        <w:t xml:space="preserve">номерностей для объяснения с материалистических </w:t>
      </w:r>
      <w:r>
        <w:rPr>
          <w:spacing w:val="4"/>
          <w:sz w:val="28"/>
          <w:szCs w:val="28"/>
          <w:lang w:eastAsia="ru-RU"/>
        </w:rPr>
        <w:t>позиций вопросов происхождения и развития жиз</w:t>
      </w:r>
      <w:r>
        <w:rPr>
          <w:spacing w:val="9"/>
          <w:sz w:val="28"/>
          <w:szCs w:val="28"/>
          <w:lang w:eastAsia="ru-RU"/>
        </w:rPr>
        <w:t xml:space="preserve">ни на Земле, а также различных групп растений, </w:t>
      </w:r>
      <w:r>
        <w:rPr>
          <w:spacing w:val="2"/>
          <w:sz w:val="28"/>
          <w:szCs w:val="28"/>
          <w:lang w:eastAsia="ru-RU"/>
        </w:rPr>
        <w:t>животных, в том числе и человека;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46" w:val="left"/>
        </w:tabs>
        <w:suppressAutoHyphens w:val="false"/>
        <w:spacing w:line="100" w:lineRule="atLeast"/>
        <w:ind w:firstLine="397" w:left="0" w:right="0"/>
      </w:pPr>
      <w:r>
        <w:rPr>
          <w:spacing w:val="3"/>
          <w:sz w:val="28"/>
          <w:szCs w:val="28"/>
          <w:lang w:eastAsia="ru-RU"/>
        </w:rPr>
        <w:t>Давать аргументированную оценку новой ин</w:t>
      </w:r>
      <w:r>
        <w:rPr>
          <w:sz w:val="28"/>
          <w:szCs w:val="28"/>
          <w:lang w:eastAsia="ru-RU"/>
        </w:rPr>
        <w:t>формации по биологическим вопросам;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46" w:val="left"/>
        </w:tabs>
        <w:suppressAutoHyphens w:val="false"/>
        <w:spacing w:line="100" w:lineRule="atLeast"/>
        <w:ind w:firstLine="397" w:left="0" w:right="0"/>
      </w:pPr>
      <w:r>
        <w:rPr>
          <w:sz w:val="28"/>
          <w:szCs w:val="28"/>
          <w:lang w:eastAsia="ru-RU"/>
        </w:rPr>
        <w:t>Уметь работать с микроскопом и изготовлять простей</w:t>
      </w:r>
      <w:r>
        <w:rPr>
          <w:spacing w:val="5"/>
          <w:sz w:val="28"/>
          <w:szCs w:val="28"/>
          <w:lang w:eastAsia="ru-RU"/>
        </w:rPr>
        <w:t>шие препараты для микроскопических исследова</w:t>
      </w:r>
      <w:r>
        <w:rPr>
          <w:sz w:val="28"/>
          <w:szCs w:val="28"/>
          <w:lang w:eastAsia="ru-RU"/>
        </w:rPr>
        <w:t>ний;</w:t>
      </w:r>
    </w:p>
    <w:p>
      <w:pPr>
        <w:pStyle w:val="style92"/>
        <w:widowControl w:val="false"/>
        <w:numPr>
          <w:ilvl w:val="0"/>
          <w:numId w:val="10"/>
        </w:numPr>
        <w:shd w:fill="FFFFFF" w:val="clear"/>
        <w:tabs>
          <w:tab w:leader="none" w:pos="446" w:val="left"/>
        </w:tabs>
        <w:suppressAutoHyphens w:val="false"/>
        <w:spacing w:line="100" w:lineRule="atLeast"/>
        <w:ind w:firstLine="397" w:left="0" w:right="0"/>
      </w:pPr>
      <w:r>
        <w:rPr>
          <w:spacing w:val="5"/>
          <w:sz w:val="28"/>
          <w:szCs w:val="28"/>
          <w:lang w:eastAsia="ru-RU"/>
        </w:rPr>
        <w:t>Решать генетические задачи, составлять родо</w:t>
      </w:r>
      <w:r>
        <w:rPr>
          <w:spacing w:val="6"/>
          <w:sz w:val="28"/>
          <w:szCs w:val="28"/>
          <w:lang w:eastAsia="ru-RU"/>
        </w:rPr>
        <w:t>словные, строить вариационные кривые на расти</w:t>
      </w:r>
      <w:r>
        <w:rPr>
          <w:spacing w:val="2"/>
          <w:sz w:val="28"/>
          <w:szCs w:val="28"/>
          <w:lang w:eastAsia="ru-RU"/>
        </w:rPr>
        <w:t>тельном и животном материале;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характеризовать общие биологические закономерности, их практическую значимость;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применять  методы  биологической науки  для  изучения общих биологических закономерностей: наблюдать и описывать клетки  на готовых микропрепаратах, эко- системы своей  местности;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использовать составляющие проектной и исследовательской деятельности по изучению общих  биологических  закономерностей,  свойственных живой природе; приводить доказательства необходимости защиты окру- жающей  среды;  выделять отличительные признаки живых  организмов;  существенные признаки  биологических систем  и биологических процессов;</w:t>
      </w:r>
    </w:p>
    <w:p>
      <w:pPr>
        <w:pStyle w:val="style100"/>
        <w:numPr>
          <w:ilvl w:val="0"/>
          <w:numId w:val="10"/>
        </w:numPr>
        <w:ind w:firstLine="397" w:left="0" w:right="0"/>
      </w:pPr>
      <w:r>
        <w:rPr>
          <w:rFonts w:ascii="Times New Roman" w:hAnsi="Times New Roman"/>
          <w:sz w:val="28"/>
          <w:szCs w:val="28"/>
        </w:rPr>
        <w:t>ориентироваться  в  системе познавательных  ценностей:  оценивать информацию о деятельности человека в природе, получаемую  из разных источников;</w:t>
      </w:r>
    </w:p>
    <w:p>
      <w:pPr>
        <w:pStyle w:val="style92"/>
        <w:numPr>
          <w:ilvl w:val="0"/>
          <w:numId w:val="10"/>
        </w:numPr>
        <w:tabs/>
        <w:suppressAutoHyphens w:val="false"/>
        <w:spacing w:line="100" w:lineRule="atLeast"/>
        <w:ind w:firstLine="397" w:left="0" w:right="0"/>
      </w:pPr>
      <w:r>
        <w:rPr>
          <w:rFonts w:eastAsia="Calibri"/>
          <w:sz w:val="28"/>
          <w:szCs w:val="28"/>
        </w:rPr>
        <w:t>анализировать  и  оценивать последствия деятельности человека в природе.</w:t>
      </w:r>
    </w:p>
    <w:p>
      <w:pPr>
        <w:pStyle w:val="style0"/>
        <w:spacing w:line="100" w:lineRule="atLeast"/>
      </w:pPr>
      <w:r>
        <w:rPr>
          <w:rFonts w:eastAsia="Calibri"/>
          <w:b/>
          <w:sz w:val="28"/>
          <w:szCs w:val="28"/>
        </w:rPr>
        <w:t>получит возможность научиться:</w:t>
      </w:r>
    </w:p>
    <w:p>
      <w:pPr>
        <w:pStyle w:val="style100"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>выдвигать гипотезы о возможных последствиях деятельности человека в экосистемах и биосфере;</w:t>
      </w:r>
    </w:p>
    <w:p>
      <w:pPr>
        <w:pStyle w:val="style0"/>
        <w:spacing w:line="100" w:lineRule="atLeast"/>
      </w:pPr>
      <w:r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>аргументировать свою точку зрения в ходе дискуссии по обсуждению глобальных экологических проблем.</w:t>
      </w:r>
    </w:p>
    <w:p>
      <w:pPr>
        <w:pStyle w:val="style107"/>
        <w:spacing w:line="100" w:lineRule="atLeas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  <w:t>Содержание учебного предмета</w:t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</w:rPr>
      </w:r>
    </w:p>
    <w:p>
      <w:pPr>
        <w:pStyle w:val="style107"/>
        <w:spacing w:line="100" w:lineRule="atLeast"/>
        <w:jc w:val="center"/>
      </w:pPr>
      <w:r>
        <w:rPr>
          <w:rFonts w:ascii="Times New Roman" w:hAnsi="Times New Roman"/>
          <w:sz w:val="28"/>
          <w:szCs w:val="28"/>
        </w:rPr>
      </w:r>
    </w:p>
    <w:tbl>
      <w:tblPr>
        <w:jc w:val="left"/>
        <w:tblInd w:type="dxa" w:w="-99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719"/>
        <w:gridCol w:w="3143"/>
        <w:gridCol w:w="1424"/>
        <w:gridCol w:w="2835"/>
        <w:gridCol w:w="7188"/>
      </w:tblGrid>
      <w:tr>
        <w:trPr>
          <w:cantSplit w:val="false"/>
        </w:trPr>
        <w:tc>
          <w:tcPr>
            <w:tcW w:type="dxa" w:w="71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type="dxa" w:w="314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>Наименование раздела/темы</w:t>
            </w:r>
          </w:p>
        </w:tc>
        <w:tc>
          <w:tcPr>
            <w:tcW w:type="dxa" w:w="1424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</w:pP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>Количество</w:t>
            </w:r>
          </w:p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>Часов</w:t>
            </w:r>
          </w:p>
        </w:tc>
        <w:tc>
          <w:tcPr>
            <w:tcW w:type="dxa" w:w="283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</w:pP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 xml:space="preserve">Формы организации </w:t>
            </w:r>
          </w:p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>учебных занятий</w:t>
            </w:r>
          </w:p>
        </w:tc>
        <w:tc>
          <w:tcPr>
            <w:tcW w:type="dxa" w:w="718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Nimbus Roman No9 L" w:hAnsi="Nimbus Roman No9 L"/>
                <w:sz w:val="24"/>
                <w:szCs w:val="24"/>
                <w:shd w:fill="FFFFFF" w:val="clear"/>
              </w:rPr>
              <w:t>Основной вид учебной деятельности</w:t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3061"/>
            <w:gridSpan w:val="6"/>
            <w:tcBorders>
              <w:top w:color="000001" w:space="0" w:sz="2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Биология. Бактерии. Грибы. Растения. (35 час)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shd w:fill="FFFFFF" w:val="clear"/>
              </w:rPr>
              <w:t>1</w:t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Введение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7 теоретических занятий       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Объясняют роль биологии в практической  деятельности людей. </w:t>
            </w:r>
          </w:p>
          <w:p>
            <w:pPr>
              <w:pStyle w:val="style0"/>
              <w:spacing w:line="276" w:lineRule="auto"/>
            </w:pPr>
            <w:r>
              <w:rPr/>
              <w:t xml:space="preserve">Соблюдают  правила работы в кабинете биологии, с биологическими приборами и инструментами. </w:t>
            </w:r>
          </w:p>
        </w:tc>
      </w:tr>
      <w:tr>
        <w:trPr>
          <w:trHeight w:hRule="atLeast" w:val="22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shd w:fill="FFFFFF" w:val="clear"/>
              </w:rPr>
              <w:t>2</w:t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Клеточное строение организмов</w:t>
            </w:r>
          </w:p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 xml:space="preserve">4 теоретических занятий         3 лабораторных, </w:t>
            </w:r>
          </w:p>
          <w:p>
            <w:pPr>
              <w:pStyle w:val="style0"/>
            </w:pPr>
            <w:r>
              <w:rPr>
                <w:bCs/>
              </w:rPr>
              <w:t>3 практические работы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</w:pPr>
            <w:r>
              <w:rPr/>
              <w:t>Соблюдают правила работы с лупой, микроскопом и биологическими инструментами</w:t>
            </w:r>
          </w:p>
          <w:p>
            <w:pPr>
              <w:pStyle w:val="style0"/>
              <w:spacing w:line="276" w:lineRule="auto"/>
            </w:pPr>
            <w:r>
              <w:rPr/>
              <w:t>Выделяют существенные признаки строения и жизнедеятельности клетки.</w:t>
            </w:r>
          </w:p>
          <w:p>
            <w:pPr>
              <w:pStyle w:val="style0"/>
              <w:spacing w:line="276" w:lineRule="auto"/>
            </w:pPr>
            <w:r>
              <w:rPr/>
              <w:t>Различают на таблицах и микропрепаратах части и органоиды клетки.</w:t>
            </w:r>
          </w:p>
          <w:p>
            <w:pPr>
              <w:pStyle w:val="style0"/>
              <w:spacing w:line="276" w:lineRule="auto"/>
            </w:pPr>
            <w:r>
              <w:rPr/>
              <w:t>Наблюдают части и органоиды клетки под микроскопом и описывают их.</w:t>
            </w:r>
          </w:p>
        </w:tc>
      </w:tr>
      <w:tr>
        <w:trPr>
          <w:trHeight w:hRule="atLeast" w:val="585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shd w:fill="FFFFFF" w:val="clear"/>
              </w:rPr>
              <w:t>3</w:t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 xml:space="preserve">                                                                                            </w:t>
            </w:r>
            <w:r>
              <w:rPr>
                <w:bCs/>
              </w:rPr>
              <w:t>Царство Бактерии  и вирусы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3 теоретических занятий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</w:pPr>
            <w:r>
              <w:rPr/>
              <w:t>Выделяют существенные признаки строения и жизнедеятельности бактерий.</w:t>
            </w:r>
          </w:p>
          <w:p>
            <w:pPr>
              <w:pStyle w:val="style0"/>
              <w:spacing w:line="276" w:lineRule="auto"/>
            </w:pPr>
            <w:r>
              <w:rPr/>
              <w:t>Объясняют роль бактерий в природе и жизни человека.</w:t>
            </w:r>
          </w:p>
          <w:p>
            <w:pPr>
              <w:pStyle w:val="style0"/>
              <w:spacing w:line="276" w:lineRule="auto"/>
            </w:pPr>
            <w:r>
              <w:rPr/>
              <w:t>Приводят доказательства необходимости соблюдения мер профилактики заболеваний, вызываемых бактериями.</w:t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shd w:fill="FFFFFF" w:val="clear"/>
              </w:rPr>
              <w:t>4</w:t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Царство Грибы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3 теоретических занятий         2 лабораторных работы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</w:pPr>
            <w:r>
              <w:rPr/>
              <w:t>Выделяют существенные признаки строения и жизнедеятельности грибов.</w:t>
            </w:r>
          </w:p>
          <w:p>
            <w:pPr>
              <w:pStyle w:val="style0"/>
              <w:spacing w:line="276" w:lineRule="auto"/>
            </w:pPr>
            <w:r>
              <w:rPr/>
              <w:t>Объясняют роль грибов в природе и жизни человека.</w:t>
            </w:r>
          </w:p>
          <w:p>
            <w:pPr>
              <w:pStyle w:val="style0"/>
              <w:spacing w:line="276" w:lineRule="auto"/>
            </w:pPr>
            <w:r>
              <w:rPr/>
              <w:t>Различают съедобные и ядовитые грибы.</w:t>
            </w:r>
          </w:p>
          <w:p>
            <w:pPr>
              <w:pStyle w:val="style0"/>
              <w:spacing w:line="276" w:lineRule="auto"/>
            </w:pPr>
            <w:r>
              <w:rPr/>
              <w:t>Осваивают приемы оказания первой помощи при отравлении ядовитыми грибами.</w:t>
            </w:r>
          </w:p>
          <w:p>
            <w:pPr>
              <w:pStyle w:val="style0"/>
              <w:spacing w:line="276" w:lineRule="auto"/>
            </w:pPr>
            <w:r>
              <w:rPr/>
              <w:t>Приводят доказательства необходимости соблюдения мер профилактики заболеваний, вызываемых грибами.</w:t>
            </w:r>
          </w:p>
        </w:tc>
      </w:tr>
      <w:tr>
        <w:trPr>
          <w:trHeight w:hRule="atLeast" w:val="255"/>
          <w:cantSplit w:val="false"/>
        </w:trPr>
        <w:tc>
          <w:tcPr>
            <w:tcW w:type="dxa" w:w="719"/>
            <w:tcBorders>
              <w:top w:color="000001" w:space="0" w:sz="2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shd w:fill="FFFFFF" w:val="clear"/>
              </w:rPr>
              <w:t>5</w:t>
            </w:r>
          </w:p>
        </w:tc>
        <w:tc>
          <w:tcPr>
            <w:tcW w:type="dxa" w:w="3143"/>
            <w:tcBorders>
              <w:top w:color="000001" w:space="0" w:sz="2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Царство Растения </w:t>
            </w:r>
          </w:p>
        </w:tc>
        <w:tc>
          <w:tcPr>
            <w:tcW w:type="dxa" w:w="1424"/>
            <w:gridSpan w:val="2"/>
            <w:tcBorders>
              <w:top w:color="000001" w:space="0" w:sz="2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type="dxa" w:w="2835"/>
            <w:tcBorders>
              <w:top w:color="000001" w:space="0" w:sz="2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5 теоретических занятий,         5лабораторных работы</w:t>
            </w:r>
          </w:p>
        </w:tc>
        <w:tc>
          <w:tcPr>
            <w:tcW w:type="dxa" w:w="7188"/>
            <w:tcBorders>
              <w:top w:color="000001" w:space="0" w:sz="2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строения растений разных отделов.</w:t>
            </w:r>
          </w:p>
          <w:p>
            <w:pPr>
              <w:pStyle w:val="style0"/>
            </w:pPr>
            <w:r>
              <w:rPr/>
              <w:t>Различают на живых объектах и таблицах растения разных отделов.</w:t>
            </w:r>
          </w:p>
          <w:p>
            <w:pPr>
              <w:pStyle w:val="style0"/>
            </w:pPr>
            <w:r>
              <w:rPr/>
              <w:t>Определяют принадлежность растений к определенной систематической группе (классифицируют).</w:t>
            </w:r>
          </w:p>
          <w:p>
            <w:pPr>
              <w:pStyle w:val="style0"/>
            </w:pPr>
            <w:r>
              <w:rPr/>
              <w:t xml:space="preserve">Сравнивают  представителей разных групп растений,  делают выводы на основе сравнения. </w:t>
            </w:r>
          </w:p>
          <w:p>
            <w:pPr>
              <w:pStyle w:val="style0"/>
            </w:pPr>
            <w:r>
              <w:rPr/>
              <w:t>Объясняют роль растений разных отделов в жизни человека.</w:t>
            </w:r>
          </w:p>
          <w:p>
            <w:pPr>
              <w:pStyle w:val="style0"/>
            </w:pPr>
            <w:r>
              <w:rPr/>
              <w:t>Приводят доказательства родства, общности происхождения и эволюции растений.</w:t>
            </w:r>
          </w:p>
          <w:p>
            <w:pPr>
              <w:pStyle w:val="style0"/>
            </w:pPr>
            <w:r>
              <w:rPr/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  <w:p>
            <w:pPr>
              <w:pStyle w:val="style0"/>
            </w:pPr>
            <w:r>
              <w:rPr/>
              <w:t>Выявляют эстетические достоинства представителей растительного мира.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3061"/>
            <w:gridSpan w:val="6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класс. Биология. Многообразие покрытосеменных растений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(35 час)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rPr>
          <w:trHeight w:hRule="atLeast" w:val="660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100"/>
              <w:ind w:hanging="0" w:left="-108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Строение и многообразие покрытосеменных растений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3 теоретических занятия,         </w:t>
            </w:r>
            <w:r>
              <w:rPr>
                <w:rFonts w:ascii="Times New Roman" w:cs="Times New Roman" w:hAnsi="Times New Roman"/>
                <w:iCs/>
                <w:sz w:val="24"/>
                <w:szCs w:val="24"/>
              </w:rPr>
              <w:t xml:space="preserve">Лабораторных работ-12,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экскурсия -1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Выявляют существенные признаки строения органов покрытосеменных растений.</w:t>
            </w:r>
          </w:p>
          <w:p>
            <w:pPr>
              <w:pStyle w:val="style0"/>
            </w:pPr>
            <w:r>
              <w:rPr/>
              <w:t>Сравнивают клетки разных тканей, образующих органы покрытосеменных растений, на основе сравнения делают выводы.</w:t>
            </w:r>
          </w:p>
          <w:p>
            <w:pPr>
              <w:pStyle w:val="style0"/>
            </w:pPr>
            <w:r>
              <w:rPr/>
              <w:t>Выявляют взаимосвязи между особенностями строения клеток, тканей, органов и выполняемыми ими функциями у растений.</w:t>
            </w:r>
          </w:p>
          <w:p>
            <w:pPr>
              <w:pStyle w:val="style0"/>
            </w:pPr>
            <w:r>
              <w:rPr/>
              <w:t>Различают на живых объектах и таблицах органы покрытосеменных растений.</w:t>
            </w:r>
          </w:p>
          <w:p>
            <w:pPr>
              <w:pStyle w:val="style0"/>
            </w:pPr>
            <w:r>
              <w:rPr/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</w:tc>
      </w:tr>
      <w:tr>
        <w:trPr>
          <w:trHeight w:hRule="atLeast" w:val="22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Жизнь растений </w:t>
            </w:r>
            <w:r>
              <w:rPr>
                <w:rFonts w:ascii="Times New Roman" w:cs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6 теоретических занятия,         </w:t>
            </w:r>
            <w:r>
              <w:rPr>
                <w:rFonts w:ascii="Times New Roman" w:cs="Times New Roman" w:hAnsi="Times New Roman"/>
                <w:iCs/>
                <w:sz w:val="24"/>
                <w:szCs w:val="24"/>
              </w:rPr>
              <w:t>Лабораторных работ-3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процессов жизнедеятельности растений.</w:t>
            </w:r>
          </w:p>
          <w:p>
            <w:pPr>
              <w:pStyle w:val="style0"/>
            </w:pPr>
            <w:r>
              <w:rPr/>
              <w:t>Сравнивают способы размножения растений, делают выводы на основе сравнения.</w:t>
            </w:r>
          </w:p>
          <w:p>
            <w:pPr>
              <w:pStyle w:val="style0"/>
            </w:pPr>
            <w:r>
              <w:rPr/>
              <w:t>Ставят биологические эксперименты по изучению процессов жизнедеятельности растительного организма и объясняют их результаты.</w:t>
            </w:r>
          </w:p>
          <w:p>
            <w:pPr>
              <w:pStyle w:val="style0"/>
            </w:pPr>
            <w:r>
              <w:rPr/>
              <w:t>Проводят наблюдения за ростом и развитием растений.</w:t>
            </w:r>
          </w:p>
          <w:p>
            <w:pPr>
              <w:pStyle w:val="style0"/>
            </w:pPr>
            <w:r>
              <w:rPr/>
              <w:t>Осваивают приемы выращивания и размножения культурных растений.</w:t>
            </w:r>
          </w:p>
          <w:p>
            <w:pPr>
              <w:pStyle w:val="style0"/>
            </w:pPr>
            <w:r>
              <w:rPr/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</w:tc>
      </w:tr>
      <w:tr>
        <w:trPr>
          <w:trHeight w:hRule="atLeast" w:val="407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ind w:firstLine="284" w:left="-108" w:right="0"/>
              <w:jc w:val="center"/>
            </w:pPr>
            <w:r>
              <w:rPr/>
              <w:t xml:space="preserve">Классификация растений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ind w:firstLine="284" w:left="-108" w:right="0"/>
            </w:pPr>
            <w:r>
              <w:rPr/>
              <w:t xml:space="preserve">6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ind w:firstLine="284" w:left="-108" w:right="0"/>
            </w:pPr>
            <w:r>
              <w:rPr>
                <w:bCs/>
              </w:rPr>
              <w:t xml:space="preserve">5 теоретических занятия,         </w:t>
            </w:r>
            <w:r>
              <w:rPr>
                <w:iCs/>
              </w:rPr>
              <w:t>Лабораторных работ-1</w:t>
            </w:r>
            <w:r>
              <w:rPr/>
              <w:t xml:space="preserve">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классов и семейств покрытосеменных растений.</w:t>
            </w:r>
          </w:p>
          <w:p>
            <w:pPr>
              <w:pStyle w:val="style0"/>
            </w:pPr>
            <w:r>
              <w:rPr/>
              <w:t>Сравнивают представителей разных семейств и делают выводы на основе сравнения.</w:t>
            </w:r>
          </w:p>
          <w:p>
            <w:pPr>
              <w:pStyle w:val="style0"/>
            </w:pPr>
            <w:r>
              <w:rPr/>
              <w:t>Различают на живых объектах, таблицах и  гербариях наиболее распространенные растения разных семейств, опасные для человека растения.</w:t>
            </w:r>
          </w:p>
          <w:p>
            <w:pPr>
              <w:pStyle w:val="style0"/>
            </w:pPr>
            <w:r>
              <w:rPr/>
              <w:t>Объясняют роль представителей разных семейств растений в жизни человека.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заболеваний, вызываемых растениями.</w:t>
            </w:r>
          </w:p>
          <w:p>
            <w:pPr>
              <w:pStyle w:val="style0"/>
            </w:pPr>
            <w:r>
              <w:rPr/>
              <w:t xml:space="preserve">Осваивают приемы: работы с определителями растений;  оказания первой помощи при отравлении ядовитыми растениями. </w:t>
            </w:r>
          </w:p>
          <w:p>
            <w:pPr>
              <w:pStyle w:val="style0"/>
            </w:pPr>
            <w:r>
              <w:rPr/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  <w:p>
            <w:pPr>
              <w:pStyle w:val="style0"/>
            </w:pPr>
            <w:r>
              <w:rPr/>
              <w:t>Определяют принадлежность растений к определенному классу и семейству (классифицируют)</w:t>
            </w:r>
          </w:p>
          <w:p>
            <w:pPr>
              <w:pStyle w:val="style0"/>
            </w:pPr>
            <w:r>
              <w:rPr/>
              <w:t>Выявляют эстетические достоинства представителей растительного мира.</w:t>
            </w:r>
          </w:p>
        </w:tc>
      </w:tr>
      <w:tr>
        <w:trPr>
          <w:trHeight w:hRule="atLeast" w:val="186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</w:pPr>
            <w:r>
              <w:rPr>
                <w:shd w:fill="FFFFFF" w:val="clear"/>
              </w:rPr>
            </w:r>
          </w:p>
          <w:p>
            <w:pPr>
              <w:pStyle w:val="style97"/>
            </w:pPr>
            <w:r>
              <w:rPr>
                <w:shd w:fill="FFFFFF" w:val="clear"/>
              </w:rPr>
            </w:r>
          </w:p>
          <w:p>
            <w:pPr>
              <w:pStyle w:val="style97"/>
            </w:pPr>
            <w:r>
              <w:rPr>
                <w:shd w:fill="FFFFFF" w:val="clear"/>
              </w:rPr>
            </w:r>
          </w:p>
          <w:p>
            <w:pPr>
              <w:pStyle w:val="style97"/>
            </w:pPr>
            <w:r>
              <w:rPr>
                <w:shd w:fill="FFFFFF" w:val="clear"/>
              </w:rPr>
            </w:r>
          </w:p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Природные сообщества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2 теоретических занятия       </w:t>
            </w:r>
            <w:r>
              <w:rPr>
                <w:rFonts w:ascii="Times New Roman" w:cs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разных типов растительных сообществ.</w:t>
            </w:r>
          </w:p>
          <w:p>
            <w:pPr>
              <w:pStyle w:val="style0"/>
            </w:pPr>
            <w:r>
              <w:rPr/>
              <w:t>Выявляют приспособленность растений  к среде обитания, взаимосвязи в растительном сообществе.</w:t>
            </w:r>
          </w:p>
          <w:p>
            <w:pPr>
              <w:pStyle w:val="style0"/>
            </w:pPr>
            <w:r>
              <w:rPr/>
              <w:t>Определяют цель и смысл своих действий по отношению к объектам растительного мира.</w:t>
            </w:r>
          </w:p>
        </w:tc>
      </w:tr>
      <w:tr>
        <w:trPr>
          <w:trHeight w:hRule="atLeast" w:val="195"/>
          <w:cantSplit w:val="false"/>
        </w:trPr>
        <w:tc>
          <w:tcPr>
            <w:tcW w:type="dxa" w:w="3061"/>
            <w:gridSpan w:val="6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b/>
              </w:rPr>
              <w:t>Биология. Животные  7 класс  (35 часов)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Введение </w:t>
            </w:r>
          </w:p>
          <w:p>
            <w:pPr>
              <w:pStyle w:val="style0"/>
              <w:ind w:firstLine="708" w:left="0" w:right="0"/>
            </w:pPr>
            <w:r>
              <w:rPr/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1 теоретическое занятие    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строения и жизнедеятельности животных.</w:t>
            </w:r>
          </w:p>
          <w:p>
            <w:pPr>
              <w:pStyle w:val="style0"/>
            </w:pPr>
            <w:r>
              <w:rPr/>
              <w:t>Сравнивают растения и животных. Делают выводы на основе сравнения.</w:t>
            </w:r>
          </w:p>
          <w:p>
            <w:pPr>
              <w:pStyle w:val="style0"/>
            </w:pPr>
            <w:r>
              <w:rPr/>
              <w:t>Объясняют роль различных животных в жизни человека.</w:t>
            </w:r>
          </w:p>
          <w:p>
            <w:pPr>
              <w:pStyle w:val="style0"/>
            </w:pPr>
            <w:r>
              <w:rPr/>
              <w:t>Выделяют эстетические достоинства представителей животного мира.</w:t>
            </w:r>
          </w:p>
        </w:tc>
      </w:tr>
      <w:tr>
        <w:trPr>
          <w:trHeight w:hRule="atLeast" w:val="690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Раздел 1 Многообразие животных :   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14 теоретических занятия, 7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447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1:простейшие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1теоретическое занятие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Лабораторная работа 1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одноклеточных животных.</w:t>
            </w:r>
          </w:p>
          <w:p>
            <w:pPr>
              <w:pStyle w:val="style0"/>
            </w:pPr>
            <w:r>
              <w:rPr/>
              <w:t>Сравнивают представителей разных групп простейших, делают выводы на основе сравнения.</w:t>
            </w:r>
          </w:p>
          <w:p>
            <w:pPr>
              <w:pStyle w:val="style0"/>
            </w:pPr>
            <w:r>
              <w:rPr/>
              <w:t>Наблюдают и описывают простейших.</w:t>
            </w:r>
          </w:p>
          <w:p>
            <w:pPr>
              <w:pStyle w:val="style0"/>
            </w:pPr>
            <w:r>
              <w:rPr/>
              <w:t>Различают на живых объектах и таблицах представителей разных групп простейших, опасных простейших для человека.</w:t>
            </w:r>
          </w:p>
          <w:p>
            <w:pPr>
              <w:pStyle w:val="style0"/>
            </w:pPr>
            <w:r>
              <w:rPr/>
              <w:t>Объясняют роль простейших в жизни человека.</w:t>
            </w:r>
          </w:p>
          <w:p>
            <w:pPr>
              <w:pStyle w:val="style0"/>
            </w:pPr>
            <w:r>
              <w:rPr/>
              <w:t>Выявляют принадлежность простейших к определенной систематической группе.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заболеваний, вызываемых простейшими.</w:t>
            </w:r>
          </w:p>
          <w:p>
            <w:pPr>
              <w:pStyle w:val="style0"/>
            </w:pPr>
            <w:r>
              <w:rPr/>
              <w:t>Находят информацию о простейших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>
            <w:pPr>
              <w:pStyle w:val="style97"/>
              <w:suppressLineNumbers/>
              <w:spacing w:after="200" w:before="0" w:line="276" w:lineRule="auto"/>
            </w:pPr>
            <w:r>
              <w:rPr/>
              <w:t>Выявляют эстетические достоинства некоторых простейших.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Тема 2: многоклеточные,  беспозвоночные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9  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5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лабораторных работы 4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строения и процессов жизнедеятельности  беспозвоночных животных разных групп.</w:t>
            </w:r>
          </w:p>
          <w:p>
            <w:pPr>
              <w:pStyle w:val="style0"/>
            </w:pPr>
            <w:r>
              <w:rPr/>
              <w:t>Сравнивают строение и процессы жизнедеятельности животных разных групп, делают выводы на основе сравнения.</w:t>
            </w:r>
          </w:p>
          <w:p>
            <w:pPr>
              <w:pStyle w:val="style0"/>
            </w:pPr>
            <w:r>
              <w:rPr/>
              <w:t>Выявляют взаимосвязи между особенностями строения органов и выполняемыми ими функциями.</w:t>
            </w:r>
          </w:p>
          <w:p>
            <w:pPr>
              <w:pStyle w:val="style0"/>
            </w:pPr>
            <w:r>
              <w:rPr/>
              <w:t>Наблюдают и описывают поведение животных.</w:t>
            </w:r>
          </w:p>
          <w:p>
            <w:pPr>
              <w:pStyle w:val="style0"/>
            </w:pPr>
            <w:r>
              <w:rPr/>
              <w:t>Различают на живых объектах, в коллекциях и таблицах органы и системы органов животных разных типов и классов.</w:t>
            </w:r>
          </w:p>
          <w:p>
            <w:pPr>
              <w:pStyle w:val="style0"/>
            </w:pPr>
            <w:r>
              <w:rPr/>
              <w:t>Приводят доказательства усложнения животных в ходе эволюции.</w:t>
            </w:r>
          </w:p>
          <w:p>
            <w:pPr>
              <w:pStyle w:val="style0"/>
            </w:pPr>
            <w:r>
              <w:rPr/>
              <w:t>Находят информацию о животных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Тема 3.   Тип Хордовые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8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 2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 хордовых  животных разных групп.</w:t>
            </w:r>
          </w:p>
          <w:p>
            <w:pPr>
              <w:pStyle w:val="style0"/>
            </w:pPr>
            <w:r>
              <w:rPr/>
              <w:t>Сравнивают представителей разных групп животных, делают выводы на основе сравнения.</w:t>
            </w:r>
          </w:p>
          <w:p>
            <w:pPr>
              <w:pStyle w:val="style0"/>
            </w:pPr>
            <w:r>
              <w:rPr/>
              <w:t>Различают на живых объектах, в коллекциях и таблицах животных разных типов и классов, опасных  для человека животных.</w:t>
            </w:r>
          </w:p>
          <w:p>
            <w:pPr>
              <w:pStyle w:val="style0"/>
            </w:pPr>
            <w:r>
              <w:rPr/>
              <w:t>Объясняют роль различных животных  в жизни человека.</w:t>
            </w:r>
          </w:p>
          <w:p>
            <w:pPr>
              <w:pStyle w:val="style0"/>
            </w:pPr>
            <w:r>
              <w:rPr/>
              <w:t>Выявляют принадлежность животных к определенной систематической группе.</w:t>
            </w:r>
          </w:p>
          <w:p>
            <w:pPr>
              <w:pStyle w:val="style0"/>
            </w:pPr>
            <w:r>
              <w:rPr/>
              <w:t>Осваивают приемы оказания первой помощи при укусах животных.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заболеваний, вызываемых животными.</w:t>
            </w:r>
          </w:p>
          <w:p>
            <w:pPr>
              <w:pStyle w:val="style0"/>
            </w:pPr>
            <w:r>
              <w:rPr/>
              <w:t>Находят информацию о животных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>
            <w:pPr>
              <w:pStyle w:val="style0"/>
            </w:pPr>
            <w:r>
              <w:rPr/>
              <w:t>Выявляют эстетические достоинства представителей животного мира.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Раздел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-2  Строение , индивидуальное развитие, эволюция       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работ- 3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Приводят доказательства родства, общности происхождения и усложнения животных в ходе эволюции.</w:t>
            </w:r>
          </w:p>
          <w:p>
            <w:pPr>
              <w:pStyle w:val="style0"/>
            </w:pPr>
            <w:r>
              <w:rPr/>
              <w:t>Объясняют причины многообразия видов в природе.</w:t>
            </w:r>
          </w:p>
          <w:p>
            <w:pPr>
              <w:pStyle w:val="style0"/>
            </w:pPr>
            <w:r>
              <w:rPr/>
              <w:t>Выявляют закономерности размещения животных на Земле.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Cs/>
              </w:rPr>
              <w:t xml:space="preserve">                                                      </w:t>
            </w:r>
            <w:r>
              <w:rPr>
                <w:bCs/>
              </w:rPr>
              <w:t xml:space="preserve">Раздел 3 Развитие и закономерности размещения животных на Земле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теоретическое занятие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Выявляют закономерности размещения животных на Земле.</w:t>
            </w:r>
          </w:p>
          <w:p>
            <w:pPr>
              <w:pStyle w:val="style0"/>
            </w:pPr>
            <w:r>
              <w:rPr/>
              <w:t>Изучают особенности их размножения и развития</w:t>
            </w:r>
          </w:p>
        </w:tc>
      </w:tr>
      <w:tr>
        <w:trPr>
          <w:trHeight w:hRule="atLeast" w:val="1950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Раздел4</w:t>
            </w:r>
            <w:r>
              <w:rPr/>
              <w:t xml:space="preserve">. Биоценозы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теоретическое занятие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естественных и искусственных биоценозов; продуцентов, консументов, редуцентов в биоценозе.</w:t>
            </w:r>
          </w:p>
          <w:p>
            <w:pPr>
              <w:pStyle w:val="style0"/>
            </w:pPr>
            <w:r>
              <w:rPr/>
              <w:t>Определяют принадлежность животных разных групп к консументам и редуцентам.</w:t>
            </w:r>
          </w:p>
          <w:p>
            <w:pPr>
              <w:pStyle w:val="style0"/>
            </w:pPr>
            <w:r>
              <w:rPr/>
              <w:t>Объясняют  влияние факторов среды на биоценозы. Выявляют приспособленность животных к среде обитания и  взаимосвязи в биоценозе.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719"/>
            <w:tcBorders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9"/>
            <w:tcBorders>
              <w:left w:color="000001" w:space="0" w:sz="2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Раздел5</w:t>
            </w:r>
            <w:r>
              <w:rPr/>
              <w:t>.Охрана и рациональное использование животного мира</w:t>
            </w:r>
          </w:p>
          <w:p>
            <w:pPr>
              <w:pStyle w:val="style0"/>
            </w:pPr>
            <w:r>
              <w:rPr/>
              <w:t>2</w:t>
            </w:r>
          </w:p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2теоретических занятия,         </w:t>
            </w:r>
          </w:p>
        </w:tc>
        <w:tc>
          <w:tcPr>
            <w:tcW w:type="dxa" w:w="1410"/>
            <w:gridSpan w:val="2"/>
            <w:tcBorders>
              <w:left w:color="00000A" w:space="0" w:sz="4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</w:r>
          </w:p>
        </w:tc>
        <w:tc>
          <w:tcPr>
            <w:tcW w:type="dxa" w:w="2841"/>
            <w:tcBorders>
              <w:left w:color="00000A" w:space="0" w:sz="4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домашних животных.</w:t>
            </w:r>
          </w:p>
          <w:p>
            <w:pPr>
              <w:pStyle w:val="style0"/>
            </w:pPr>
            <w:r>
              <w:rPr/>
              <w:t>Различают на таблицах наиболее распространенных домашних и промысловых животных.</w:t>
            </w:r>
          </w:p>
          <w:p>
            <w:pPr>
              <w:pStyle w:val="style0"/>
            </w:pPr>
            <w:r>
              <w:rPr/>
              <w:t>Объясняют роль домашних и промысловых животных в жизни человека.</w:t>
            </w:r>
          </w:p>
          <w:p>
            <w:pPr>
              <w:pStyle w:val="style0"/>
            </w:pPr>
            <w:r>
              <w:rPr/>
              <w:t>Осваивают приемы выращивания и размножения домашних животных.</w:t>
            </w:r>
          </w:p>
          <w:p>
            <w:pPr>
              <w:pStyle w:val="style0"/>
            </w:pPr>
            <w:r>
              <w:rPr/>
              <w:t>Приводят  доказательства необходимости охраны животных и рационального использования животного мира.</w:t>
            </w:r>
          </w:p>
          <w:p>
            <w:pPr>
              <w:pStyle w:val="style0"/>
            </w:pPr>
            <w:r>
              <w:rPr/>
              <w:t>Находят информацию о воздействии человека на животный мир; о домашних и промысловых животных; об охраняемых территориях и животных Красной книги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>
            <w:pPr>
              <w:pStyle w:val="style0"/>
            </w:pPr>
            <w:r>
              <w:rPr/>
              <w:t>Выявляют эстетические достоинства домашних животных; цель и смысл своих действий по  отношению к представителям животного мира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3061"/>
            <w:gridSpan w:val="6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.</w:t>
            </w:r>
          </w:p>
          <w:p>
            <w:pPr>
              <w:pStyle w:val="style0"/>
            </w:pPr>
            <w:r>
              <w:rPr>
                <w:b/>
                <w:bCs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 xml:space="preserve">8 класс.   </w:t>
            </w:r>
            <w:r>
              <w:rPr>
                <w:b/>
                <w:bCs/>
                <w:color w:val="000000"/>
              </w:rPr>
              <w:t xml:space="preserve">Биология. Человек </w:t>
            </w:r>
            <w:r>
              <w:rPr>
                <w:b/>
                <w:bCs/>
              </w:rPr>
              <w:t xml:space="preserve"> (70 часов)</w:t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Введение. Науки, изучающие организм человека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2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       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Приводят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>
            <w:pPr>
              <w:pStyle w:val="style0"/>
            </w:pPr>
            <w:r>
              <w:rPr/>
              <w:t>Выявляют эстетические достоинства человеческого тела.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Происхождение человека.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Объясняют место и роль человека в природе.</w:t>
            </w:r>
          </w:p>
          <w:p>
            <w:pPr>
              <w:pStyle w:val="style0"/>
            </w:pPr>
            <w:r>
              <w:rPr/>
              <w:t>Приводят доказательства родства человека с млекопитающими животными.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лабораторных работ-2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организма человека; клеток, тканей, органов и систем органов человека.</w:t>
            </w:r>
          </w:p>
          <w:p>
            <w:pPr>
              <w:pStyle w:val="style0"/>
            </w:pPr>
            <w:r>
              <w:rPr/>
              <w:t>Сравнивают клетки, ткани организма человека, делают выводы на основе сравнения.</w:t>
            </w:r>
          </w:p>
          <w:p>
            <w:pPr>
              <w:pStyle w:val="style0"/>
            </w:pPr>
            <w:r>
              <w:rPr/>
              <w:t>Различают на таблицах органы и системы органов человека.</w:t>
            </w:r>
          </w:p>
          <w:p>
            <w:pPr>
              <w:pStyle w:val="style0"/>
            </w:pPr>
            <w:r>
              <w:rPr/>
              <w:t>Наблюдают и описывают клетки и ткани на готовых микропрепаратах.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 4</w:t>
            </w:r>
            <w:r>
              <w:rPr>
                <w:rFonts w:ascii="Times New Roman" w:cs="Times New Roman" w:hAnsi="Times New Roman"/>
              </w:rPr>
              <w:t xml:space="preserve"> 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опорно-двигательной системы человека.</w:t>
            </w:r>
          </w:p>
          <w:p>
            <w:pPr>
              <w:pStyle w:val="style0"/>
            </w:pPr>
            <w:r>
              <w:rPr/>
              <w:t>Выявляют влияние физических упражнений на развитие скелета и мускулатуры; взаимосвязи между строением и функциями клеток, тканей и органов опорно-двигательной системы.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травматизма, нарушения осанки и развития плоскостопия.</w:t>
            </w:r>
          </w:p>
          <w:p>
            <w:pPr>
              <w:pStyle w:val="style0"/>
            </w:pPr>
            <w:r>
              <w:rPr/>
              <w:t>На основе наблюдения определяют нарушения осанки и наличие плоскостопия.</w:t>
            </w:r>
          </w:p>
          <w:p>
            <w:pPr>
              <w:pStyle w:val="style0"/>
            </w:pPr>
            <w:r>
              <w:rPr/>
              <w:t>Осваивают приемы оказания первой помощи при травмах опорно-двигательной системы.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 1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процессов свертывания и переливания крови; иммунитета, вакцинации и действия лечебных сывороток.</w:t>
            </w:r>
          </w:p>
          <w:p>
            <w:pPr>
              <w:pStyle w:val="style0"/>
            </w:pPr>
            <w:r>
              <w:rPr/>
              <w:t>Выявляют взаимосвязь между особенностями строения клеток крови и их функциями.</w:t>
            </w:r>
          </w:p>
          <w:p>
            <w:pPr>
              <w:pStyle w:val="style0"/>
            </w:pPr>
            <w:r>
              <w:rPr/>
              <w:t>Наблюдают и описывают клетки крови на готовых микропрепаратах.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Кровеносная и лимфатическая системы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работ-4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транспорта веществ в организме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сердечно-сосудистых заболеваний.</w:t>
            </w:r>
          </w:p>
          <w:p>
            <w:pPr>
              <w:pStyle w:val="style0"/>
            </w:pPr>
            <w:r>
              <w:rPr/>
              <w:t>Различают на таблицах  органы кровеносной и лимфатической системы.</w:t>
            </w:r>
          </w:p>
          <w:p>
            <w:pPr>
              <w:pStyle w:val="style0"/>
            </w:pPr>
            <w:r>
              <w:rPr/>
              <w:t>Осваивают приемы измерения пульса, кровяного давления, оказания первой помощи при кровотечениях.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лабораторных работ-2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процессов дыхания и газообмена.</w:t>
            </w:r>
          </w:p>
          <w:p>
            <w:pPr>
              <w:pStyle w:val="style0"/>
            </w:pPr>
            <w:r>
              <w:rPr/>
              <w:t>Сравнивают газообмен в легких и тканях, делают выводы на основе сравнения.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легочных заболеваний, борьбы с табакокурением.</w:t>
            </w:r>
          </w:p>
          <w:p>
            <w:pPr>
              <w:pStyle w:val="style0"/>
            </w:pPr>
            <w:r>
              <w:rPr/>
              <w:t>Различают на таблицах органы дыхательной системы.</w:t>
            </w:r>
          </w:p>
          <w:p>
            <w:pPr>
              <w:pStyle w:val="style0"/>
            </w:pPr>
            <w:r>
              <w:rPr/>
              <w:t>Находят в учебной, научно-популярной литературе и ресурсах Интернет информацию об инфекционных заболеваниях, оформляют её в виде рефератов, докладов, презентаций.</w:t>
            </w:r>
          </w:p>
          <w:p>
            <w:pPr>
              <w:pStyle w:val="style0"/>
            </w:pPr>
            <w:r>
              <w:rPr/>
              <w:t>Осваивают приемы профилактики простудных заболеваний; оказания первой помощи при отравлении угарным газом, спасении утопающего.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Пищеварение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работ-1</w:t>
            </w:r>
            <w:r>
              <w:rPr>
                <w:rFonts w:ascii="Times New Roman" w:cs="Times New Roman" w:hAnsi="Times New Roman"/>
              </w:rPr>
              <w:t xml:space="preserve"> промежуточная аттестация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процессов питания и пищеварения.</w:t>
            </w:r>
          </w:p>
          <w:p>
            <w:pPr>
              <w:pStyle w:val="style0"/>
            </w:pPr>
            <w:r>
              <w:rPr/>
              <w:t>Различают на таблицах и муляжах органы пищеварительной системы.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нарушений работы пищеварительной системы.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теоретическое занятие,  лабораторных работ-2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обмена веществ и превращений энергии в организме человека.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нарушений обмена веществ в организме и развития авитаминозов.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3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работ-1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покровов тела, терморегуляции, процесса удаления продуктов обмена из организма.</w:t>
            </w:r>
          </w:p>
          <w:p>
            <w:pPr>
              <w:pStyle w:val="style0"/>
            </w:pPr>
            <w:r>
              <w:rPr/>
              <w:t>Различают на таблицах органы мочевыделительной системы.</w:t>
            </w:r>
          </w:p>
          <w:p>
            <w:pPr>
              <w:pStyle w:val="style0"/>
            </w:pPr>
            <w:r>
              <w:rPr/>
              <w:t>Приводят доказательства необходимости закаливания организма, ухода за кожей, волосами, ногтями, соблюдения мер профилактики заболеваний мочевыделительной системы.</w:t>
            </w:r>
          </w:p>
          <w:p>
            <w:pPr>
              <w:pStyle w:val="style0"/>
            </w:pPr>
            <w:r>
              <w:rPr/>
              <w:t>Осваивать приемы оказания первой помощи при тепловом и солнечных ударах, ожогах, обморожениях, травмах.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работ-1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процесса регуляции жизнедеятельности организма.</w:t>
            </w:r>
          </w:p>
          <w:p>
            <w:pPr>
              <w:pStyle w:val="style0"/>
            </w:pPr>
            <w:r>
              <w:rPr/>
              <w:t>Различают на таблицах и муляжах органы нервной системы.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Анализаторы. Органы чувств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работ-1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строения и функционирования органов чувств, анализаторов.</w:t>
            </w:r>
          </w:p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нарушения зрения и слуха.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Высшая нервная деятельность. Поведение, психика.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теоретических занятия,         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абораторных работ-2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особенности поведения и психики человека.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     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процесса регуляции жизнедеятельности организма.</w:t>
            </w:r>
          </w:p>
          <w:p>
            <w:pPr>
              <w:pStyle w:val="style0"/>
            </w:pPr>
            <w:r>
              <w:rPr/>
              <w:t>Различают на таблицах и муляжах органы эндокринной системы.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Индивидуальное развитие организма.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      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воспроизведения и развития организма человека.</w:t>
            </w:r>
          </w:p>
          <w:p>
            <w:pPr>
              <w:pStyle w:val="style0"/>
            </w:pPr>
            <w:r>
              <w:rPr/>
              <w:t>Объясняют механизмы появления наследственных заболеваний у человека.</w:t>
            </w:r>
          </w:p>
          <w:p>
            <w:pPr>
              <w:pStyle w:val="style0"/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человек  и его здоровье  </w:t>
            </w:r>
          </w:p>
        </w:tc>
        <w:tc>
          <w:tcPr>
            <w:tcW w:type="dxa" w:w="1424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2835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</w:p>
        </w:tc>
        <w:tc>
          <w:tcPr>
            <w:tcW w:type="dxa" w:w="718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Приводят доказательства необходимости соблюдения мер профилактики инфекций, передающихся половым путем; ВИЧ – инфекций; медико-генетического консультирования для предупреждения наследственных заболеваний человека.</w:t>
            </w:r>
          </w:p>
          <w:p>
            <w:pPr>
              <w:pStyle w:val="style0"/>
            </w:pPr>
            <w:r>
              <w:rPr/>
              <w:t>Находят в учебной, научно-популярной литературе и ресурсах Интернет информацию о СПИДе и ВИЧ-инфекции, оформляют её в виде рефератов, устных сообщений, презентаций.</w:t>
            </w:r>
          </w:p>
          <w:p>
            <w:pPr>
              <w:pStyle w:val="style0"/>
              <w:jc w:val="center"/>
            </w:pPr>
            <w:r>
              <w:rPr/>
              <w:t>Анализируют и оценивают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</w:rPr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3061"/>
            <w:gridSpan w:val="6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класс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общую биологию   (68 часов)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Объясняют роль биологии в практической деятельности людей.</w:t>
            </w:r>
          </w:p>
          <w:p>
            <w:pPr>
              <w:pStyle w:val="style0"/>
            </w:pPr>
            <w:r>
              <w:rPr/>
              <w:t>Овладевают методами биологической науки: постановка биологических экспериментов и объяснение их результатов.</w:t>
            </w:r>
          </w:p>
          <w:p>
            <w:pPr>
              <w:pStyle w:val="style0"/>
            </w:pPr>
            <w:r>
              <w:rPr/>
              <w:t>Выделяют отличительные признаки живых организмов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занятий   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вирусов.</w:t>
            </w:r>
          </w:p>
          <w:p>
            <w:pPr>
              <w:pStyle w:val="style0"/>
            </w:pPr>
            <w:r>
              <w:rPr/>
              <w:t>Сравнивают химический состав живых организмов и тел неживой природы, делают выводы на основе сравнения.</w:t>
            </w:r>
          </w:p>
          <w:p>
            <w:pPr>
              <w:pStyle w:val="style0"/>
            </w:pPr>
            <w:r>
              <w:rPr/>
              <w:t>Классифицируют органические соединения по группам.</w:t>
            </w:r>
          </w:p>
          <w:p>
            <w:pPr>
              <w:pStyle w:val="style0"/>
            </w:pPr>
            <w:r>
              <w:rPr/>
              <w:t>Объясняют роль органических соединений в жизнедеятельности организмов.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pacing w:val="-3"/>
                <w:sz w:val="24"/>
                <w:szCs w:val="24"/>
              </w:rPr>
              <w:t xml:space="preserve">Клеточный уровень 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работ-1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строения клетки и  процессов обмена веществ и превращения энергии, питания, дыхания, выделения, транспорта веществ, деления клетки.</w:t>
            </w:r>
          </w:p>
          <w:p>
            <w:pPr>
              <w:pStyle w:val="style0"/>
            </w:pPr>
            <w:r>
              <w:rPr/>
              <w:t>Различают на таблицах основные части и органоиды клетки.</w:t>
            </w:r>
          </w:p>
          <w:p>
            <w:pPr>
              <w:pStyle w:val="style0"/>
            </w:pPr>
            <w:r>
              <w:rPr/>
              <w:t>Выявляют взаимосвязи между строением и функциями клеток.</w:t>
            </w:r>
          </w:p>
          <w:p>
            <w:pPr>
              <w:pStyle w:val="style0"/>
            </w:pPr>
            <w:r>
              <w:rPr/>
              <w:t>Наблюдают и описывают клетки на готовых микропрепаратах.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14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лабораторных работ-1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процессов роста, развития, размножения.</w:t>
            </w:r>
          </w:p>
          <w:p>
            <w:pPr>
              <w:pStyle w:val="style0"/>
            </w:pPr>
            <w:r>
              <w:rPr/>
              <w:t>Объясняют механизмы мейоза, наследственности и изменчивости.</w:t>
            </w:r>
          </w:p>
          <w:p>
            <w:pPr>
              <w:pStyle w:val="style0"/>
            </w:pPr>
            <w:r>
              <w:rPr/>
              <w:t>Сравнивают митоз и мейоз, изменчивость и наследственность, половое и бесполое размножение, женские и мужские половые клетки, рост и развитие организмов, делают выводы на основе сравнения.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теоретическое занятие,  лабораторных работ-1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вида.</w:t>
            </w:r>
          </w:p>
          <w:p>
            <w:pPr>
              <w:pStyle w:val="style0"/>
            </w:pPr>
            <w:r>
              <w:rPr/>
              <w:t>Объясняют формирование приспособленности организмов к среде обитания (на конкретных примерах) и причины многообразия видов.</w:t>
            </w:r>
          </w:p>
          <w:p>
            <w:pPr>
              <w:pStyle w:val="style0"/>
            </w:pPr>
            <w:r>
              <w:rPr/>
              <w:t>Выявляют приспособления у организмов к среде обитания (на конкретных примерах), изменчивость у организмов одного вида.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</w:t>
            </w:r>
            <w:r>
              <w:rPr/>
              <w:t>Экосистемный  уровень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 экскурсия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Выделяют существенные признаки экосистемы, процессов потока веществ и превращений энергии в экосистемах.</w:t>
            </w:r>
          </w:p>
          <w:p>
            <w:pPr>
              <w:pStyle w:val="style0"/>
            </w:pPr>
            <w:r>
              <w:rPr/>
              <w:t>Объясняют значение биологического разнообразия для сохранения экосистемы.</w:t>
            </w:r>
          </w:p>
          <w:p>
            <w:pPr>
              <w:pStyle w:val="style0"/>
            </w:pPr>
            <w:r>
              <w:rPr/>
              <w:t>Выявляют типы взаимодействия разных видов в экосистеме.</w:t>
            </w:r>
          </w:p>
          <w:p>
            <w:pPr>
              <w:pStyle w:val="style0"/>
            </w:pPr>
            <w:r>
              <w:rPr/>
              <w:t>Наблюдают и описывают экосистемы своей местности.</w:t>
            </w:r>
          </w:p>
        </w:tc>
      </w:tr>
      <w:tr>
        <w:trPr>
          <w:trHeight w:hRule="atLeast" w:val="194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pacing w:val="-2"/>
                <w:sz w:val="24"/>
                <w:szCs w:val="24"/>
              </w:rPr>
              <w:t>Биосферный уровень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Определяют понятия «живое вещество», «биогенное вещество», «биокосное вещество», «косное вещество», «экологический кризис».</w:t>
            </w:r>
            <w:r>
              <w:rPr>
                <w:i/>
                <w:iCs/>
              </w:rPr>
              <w:t xml:space="preserve"> </w:t>
            </w:r>
            <w:r>
              <w:rPr/>
              <w:t>Характеризуют процессы раннего этапа эволюции биосферы. Сравнивают особенности круговорота углерода на разных этапах эволюции биосферы Земли. Объясняют возможные причины экологических кризисов. Устанавливают причинно-следственных связи между деятельностью человека и экологическими кризисамиВыделяют существенные признаки круговорота веществ в биосфере.</w:t>
            </w:r>
          </w:p>
          <w:p>
            <w:pPr>
              <w:pStyle w:val="style0"/>
            </w:pPr>
            <w:r>
              <w:rPr/>
              <w:t>Объясняют значение биологического разнообразия для сохранения биосферы.</w:t>
            </w:r>
          </w:p>
          <w:p>
            <w:pPr>
              <w:pStyle w:val="style0"/>
            </w:pPr>
            <w:r>
              <w:rPr/>
              <w:t>Приводят доказательства необходимости защиты окружающей среды, соблюдения правил отношения к живой природе.</w:t>
            </w:r>
          </w:p>
          <w:p>
            <w:pPr>
              <w:pStyle w:val="style0"/>
            </w:pPr>
            <w:r>
              <w:rPr/>
              <w:t>Анализируют и оценивают последствия деятельности человека в природе.</w:t>
            </w:r>
          </w:p>
          <w:p>
            <w:pPr>
              <w:pStyle w:val="style0"/>
            </w:pPr>
            <w:r>
              <w:rPr/>
              <w:t>Выдвигают гипотезы о возможных последствиях деятельности человека в экосистемах и биосфере.</w:t>
            </w:r>
          </w:p>
          <w:p>
            <w:pPr>
              <w:pStyle w:val="style0"/>
            </w:pPr>
            <w:r>
              <w:rPr/>
              <w:t>Овладевают умением аргументировать свою точку зрения в ходе дискуссии по обсуждению глобальных экологических проблем.</w:t>
            </w:r>
          </w:p>
        </w:tc>
      </w:tr>
      <w:tr>
        <w:trPr>
          <w:trHeight w:hRule="atLeast" w:val="2505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Основы учения об эволюции.  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 экскурсия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понятия, формируемые в ходе изучения темы: «эволюция», «теория Дарвина», «движущие силы эволюции», «изменчивость», «борьба за существование», «естественный отбор», «синтетическая теория эволюции». Дают характеристику и сравнивают эволюционные представления Ж.Б.Ламарка и основные положения учения Ч.Дарвина. Объясняют закономерности эволюционных процессов с позиций учения Ч.Дарвина. Готовят сообщения или презентации о Ч.Дарвине в том числе с использованием компьютерных технологий. Работают с Интернетом как с источником информацииСравнивают микро- и макроэволюцию. Обсуждают проблемы макроэволюции с одноклассниками и учителем. Работают с дополнительными информационными источниками с целью подготовки сообщения или мультимедиа презентации о фактах, доказывающих эволюцию</w:t>
            </w:r>
          </w:p>
        </w:tc>
      </w:tr>
      <w:tr>
        <w:trPr>
          <w:trHeight w:hRule="atLeast" w:val="3840"/>
          <w:cantSplit w:val="false"/>
        </w:trPr>
        <w:tc>
          <w:tcPr>
            <w:tcW w:type="dxa" w:w="719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shd w:fill="FFFFFF" w:val="clear"/>
              </w:rPr>
            </w:r>
          </w:p>
        </w:tc>
        <w:tc>
          <w:tcPr>
            <w:tcW w:type="dxa" w:w="3143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type="dxa" w:w="1338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2919"/>
            <w:gridSpan w:val="2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теоретических занятия,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 экскурсия</w:t>
            </w:r>
          </w:p>
        </w:tc>
        <w:tc>
          <w:tcPr>
            <w:tcW w:type="dxa" w:w="7190"/>
            <w:tcBorders>
              <w:top w:color="00000A" w:space="0" w:sz="4" w:val="single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99"/>
              <w:bottom w:type="dxa" w:w="0"/>
              <w:right w:type="dxa" w:w="108"/>
            </w:tcMar>
          </w:tcPr>
          <w:p>
            <w:pPr>
              <w:pStyle w:val="style0"/>
              <w:spacing w:line="100" w:lineRule="atLeast"/>
              <w:ind w:hanging="0" w:left="0" w:right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 «креационизм», «самопроизвольное зарождение», «гипотеза стационарного состояния», «гипотеза панспермии», «гипотеза биохимической эволюции». Характеризуют основные гипотезы возникновения жизни на Земле. </w:t>
            </w:r>
          </w:p>
          <w:p>
            <w:pPr>
              <w:pStyle w:val="style0"/>
              <w:spacing w:line="100" w:lineRule="atLeast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 «коацерваты», «пробионты», «гипотеза симбиотического происхождения эукариотических клеток», «гипотеза происхождения эукариотических клеток и их органоидов путем впячивания клеточной мембраны»,. Характеризуют основные этапы возникновения и развития жизни на Земле. Описывают положения основных гипотез возникновения жизни. Сравнивют гипотезы А.И.Опарина и Дж. Холдейна. Обсуждают проблемы возникновения и развития жизни с одноклассниками и учителем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понятия «эра», «период», «эпоха», «катархей», 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«архей», Характеризуют развитие жизни на Земле в эры 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древнейшей и древней жизни. Приводят примеры организмов, 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населявших Землю в эры древнейшей и древней жизни. 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Устанавливают причинно-следственные связи между условиями 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среды обитания и эволюционными процессами у различных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 организмов. Смысловое чтение с последующим </w:t>
            </w:r>
          </w:p>
          <w:p>
            <w:pPr>
              <w:pStyle w:val="style0"/>
              <w:spacing w:line="100" w:lineRule="atLeast"/>
              <w:ind w:hanging="0" w:left="0" w:right="-121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заполнением таблицы</w:t>
            </w:r>
          </w:p>
        </w:tc>
      </w:tr>
    </w:tbl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>
          <w:b/>
          <w:sz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>
          <w:b/>
          <w:sz w:val="28"/>
          <w:szCs w:val="28"/>
          <w:shd w:fill="FFFFFF" w:val="clear"/>
          <w:lang w:eastAsia="ru-RU"/>
        </w:rPr>
        <w:t>Тематическое планирование</w:t>
      </w:r>
    </w:p>
    <w:p>
      <w:pPr>
        <w:pStyle w:val="style0"/>
        <w:tabs>
          <w:tab w:leader="none" w:pos="0" w:val="left"/>
          <w:tab w:leader="none" w:pos="709" w:val="left"/>
        </w:tabs>
        <w:suppressAutoHyphens w:val="false"/>
        <w:jc w:val="center"/>
      </w:pPr>
      <w:r>
        <w:rPr/>
      </w:r>
    </w:p>
    <w:p>
      <w:pPr>
        <w:pStyle w:val="style0"/>
        <w:tabs>
          <w:tab w:leader="none" w:pos="709" w:val="left"/>
          <w:tab w:leader="none" w:pos="993" w:val="left"/>
        </w:tabs>
        <w:suppressAutoHyphens w:val="false"/>
      </w:pPr>
      <w:r>
        <w:rPr>
          <w:shd w:fill="FFFFFF" w:val="clear"/>
        </w:rPr>
      </w:r>
    </w:p>
    <w:tbl>
      <w:tblPr>
        <w:jc w:val="left"/>
        <w:tblInd w:type="dxa" w:w="-54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107"/>
        <w:gridCol w:w="3828"/>
        <w:gridCol w:w="217"/>
      </w:tblGrid>
      <w:tr>
        <w:trPr>
          <w:trHeight w:hRule="atLeast" w:val="570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 xml:space="preserve">№ </w:t>
            </w:r>
            <w:r>
              <w:rPr>
                <w:szCs w:val="20"/>
                <w:shd w:fill="FFFFFF" w:val="clear"/>
                <w:lang w:eastAsia="ru-RU"/>
              </w:rPr>
              <w:t>п/п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Наименование раздела/темы</w:t>
            </w:r>
          </w:p>
        </w:tc>
        <w:tc>
          <w:tcPr>
            <w:tcW w:type="dxa" w:w="217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Классы (часы)</w:t>
            </w:r>
          </w:p>
        </w:tc>
      </w:tr>
      <w:tr>
        <w:trPr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hd w:fill="FFFFFF" w:val="clear"/>
              </w:rPr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hd w:fill="FFFFFF" w:val="clear"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5</w:t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6</w:t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7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8</w:t>
            </w:r>
          </w:p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 xml:space="preserve"> </w:t>
            </w:r>
            <w:r>
              <w:rPr>
                <w:szCs w:val="20"/>
                <w:shd w:fill="FFFFFF" w:val="clear"/>
                <w:lang w:eastAsia="ru-RU"/>
              </w:rPr>
              <w:t>9</w:t>
            </w:r>
          </w:p>
        </w:tc>
      </w:tr>
      <w:tr>
        <w:trPr>
          <w:trHeight w:hRule="atLeast" w:val="398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1.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Введение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7</w:t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  <w:t>1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both"/>
            </w:pPr>
            <w:r>
              <w:rPr>
                <w:shd w:fill="FFFFFF" w:val="clear"/>
              </w:rPr>
              <w:t>3</w:t>
            </w:r>
          </w:p>
        </w:tc>
      </w:tr>
      <w:tr>
        <w:trPr>
          <w:trHeight w:hRule="atLeast" w:val="337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2.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Клеточное строение организмов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3.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Царство Бактерии  и вирусы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3</w:t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4.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Царство Грибы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5</w:t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zCs w:val="20"/>
                <w:shd w:fill="FFFFFF" w:val="clear"/>
                <w:lang w:eastAsia="ru-RU"/>
              </w:rPr>
              <w:t>5.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Царство Растения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10</w:t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6.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100"/>
              <w:ind w:hanging="0" w:left="-108" w:right="0"/>
            </w:pPr>
            <w:r>
              <w:rPr>
                <w:rFonts w:ascii="Times New Roman" w:hAnsi="Times New Roman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100"/>
              <w:ind w:hanging="0" w:left="-108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100"/>
              <w:ind w:hanging="0" w:left="-108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16</w:t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7.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Жизнь растений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8.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ind w:firstLine="284" w:left="-108" w:right="0"/>
            </w:pPr>
            <w:r>
              <w:rPr/>
              <w:t>Классификация растений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ind w:firstLine="284" w:left="-108" w:right="0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ind w:firstLine="284" w:left="-108" w:right="0"/>
              <w:jc w:val="center"/>
            </w:pPr>
            <w:r>
              <w:rPr>
                <w:shd w:fill="FFFFFF" w:val="clear"/>
              </w:rPr>
              <w:t>6</w:t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9.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10.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Раздел 1. Многообразие животных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11.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1:простейшие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12.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Тема 2: многоклеточные,  беспозвоночные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13.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Тема 3.   Тип Хордовые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14.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Раздел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2.  Строение, индивидуальное развитие, эволюция       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15.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Cs/>
              </w:rPr>
              <w:t xml:space="preserve">Раздел 3 Развитие и закономерности размещения животных на Земле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16.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Раздел 4</w:t>
            </w:r>
            <w:r>
              <w:rPr/>
              <w:t xml:space="preserve">. Биоценозы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17.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Cs/>
              </w:rPr>
              <w:t>Раздел5</w:t>
            </w:r>
            <w:r>
              <w:rPr/>
              <w:t>.Охрана и рациональное использование животного мира</w:t>
            </w:r>
          </w:p>
          <w:p>
            <w:pPr>
              <w:pStyle w:val="style0"/>
            </w:pPr>
            <w:r>
              <w:rPr>
                <w:bCs/>
              </w:rPr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18.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Введение. Науки, изучающие организм человека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19.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Происхождение человека.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20.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21.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22.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23.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Кровеносная и лимфатическая системы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24.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25.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Пищеварение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26.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27.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28.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29.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Анализаторы. Органы чувств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30.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Высшая нервная деятельность. Поведение, психика.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31.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32.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Индивидуальное развитие организма.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33.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Человек  и его здоровье 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34.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10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35.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pacing w:val="-3"/>
                <w:sz w:val="24"/>
                <w:szCs w:val="24"/>
              </w:rPr>
              <w:t xml:space="preserve">Клеточный уровень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15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36.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14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37.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2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38.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</w:t>
            </w:r>
            <w:r>
              <w:rPr/>
              <w:t>Экосистемный  уровень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6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39.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pacing w:val="-2"/>
                <w:sz w:val="24"/>
                <w:szCs w:val="24"/>
              </w:rPr>
              <w:t>Биосферный уровень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40.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Основы учения об эволюции.  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8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41.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hRule="atLeast" w:val="501"/>
          <w:cantSplit w:val="false"/>
        </w:trPr>
        <w:tc>
          <w:tcPr>
            <w:tcW w:type="dxa" w:w="11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</w:pPr>
            <w:r>
              <w:rPr>
                <w:szCs w:val="20"/>
                <w:shd w:fill="FFFFFF" w:val="clear"/>
                <w:lang w:eastAsia="ru-RU"/>
              </w:rPr>
              <w:t>42.</w:t>
            </w:r>
          </w:p>
        </w:tc>
        <w:tc>
          <w:tcPr>
            <w:tcW w:type="dxa" w:w="3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type="dxa" w:w="13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0"/>
              <w:suppressAutoHyphens w:val="false"/>
              <w:jc w:val="center"/>
            </w:pPr>
            <w:r>
              <w:rPr>
                <w:shd w:fill="FFFFFF" w:val="clear"/>
              </w:rPr>
              <w:t>35</w:t>
            </w:r>
          </w:p>
        </w:tc>
        <w:tc>
          <w:tcPr>
            <w:tcW w:type="dxa" w:w="1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pacing w:after="200" w:before="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  <w:shd w:fill="FFFFFF" w:val="clear"/>
              </w:rPr>
              <w:t>70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93"/>
              <w:bottom w:type="dxa" w:w="0"/>
              <w:right w:type="dxa" w:w="108"/>
            </w:tcMar>
          </w:tcPr>
          <w:p>
            <w:pPr>
              <w:pStyle w:val="style97"/>
              <w:suppressLineNumbers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68</w:t>
            </w:r>
          </w:p>
        </w:tc>
      </w:tr>
    </w:tbl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28"/>
          <w:szCs w:val="28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  <w:jc w:val="center"/>
      </w:pPr>
      <w:r>
        <w:rPr>
          <w:b/>
          <w:sz w:val="36"/>
          <w:szCs w:val="36"/>
          <w:shd w:fill="FFFFFF" w:val="clear"/>
          <w:lang w:eastAsia="ru-RU"/>
        </w:rPr>
      </w:r>
    </w:p>
    <w:p>
      <w:pPr>
        <w:pStyle w:val="style0"/>
        <w:tabs>
          <w:tab w:leader="none" w:pos="0" w:val="left"/>
          <w:tab w:leader="none" w:pos="708" w:val="left"/>
        </w:tabs>
        <w:suppressAutoHyphens w:val="false"/>
      </w:pPr>
      <w:r>
        <w:rPr>
          <w:b/>
          <w:sz w:val="36"/>
          <w:szCs w:val="36"/>
          <w:shd w:fill="FFFFFF" w:val="clear"/>
          <w:lang w:eastAsia="ru-RU"/>
        </w:rPr>
        <w:t xml:space="preserve"> </w:t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1134" w:footer="0" w:gutter="0" w:header="0" w:left="1418" w:right="851" w:top="709"/>
      <w:pgNumType w:fmt="decimal"/>
      <w:formProt w:val="false"/>
      <w:textDirection w:val="lrTb"/>
      <w:docGrid w:charSpace="-635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80"/>
    <w:family w:val="auto"/>
    <w:pitch w:val="default"/>
  </w:font>
  <w:font w:name="Courier New">
    <w:charset w:val="80"/>
    <w:family w:val="modern"/>
    <w:pitch w:val="fixed"/>
  </w:font>
  <w:font w:name="Wingdings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360"/>
      </w:pPr>
      <w:rPr>
        <w:rFonts w:ascii="Symbol" w:cs="Symbol" w:hAnsi="Symbol" w:hint="default"/>
        <w:sz w:val="28"/>
        <w:b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  <w:sz w:val="28"/>
        <w:b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  <w:sz w:val="28"/>
        <w:b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786" w:val="num"/>
        </w:tabs>
        <w:ind w:hanging="360" w:left="786"/>
      </w:pPr>
      <w:rPr/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  <w:rPr/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  <w:rPr/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  <w:rPr/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  <w:rPr/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  <w:rPr/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  <w:rPr/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  <w:rPr/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  <w:rPr/>
    </w:lvl>
  </w:abstractNum>
  <w:abstractNum w:abstractNumId="5">
    <w:lvl w:ilvl="0">
      <w:start w:val="9"/>
      <w:numFmt w:val="decimal"/>
      <w:lvlText w:val="%1"/>
      <w:lvlJc w:val="left"/>
      <w:pPr>
        <w:ind w:hanging="360" w:left="705"/>
      </w:pPr>
    </w:lvl>
    <w:lvl w:ilvl="1">
      <w:start w:val="1"/>
      <w:numFmt w:val="lowerLetter"/>
      <w:lvlText w:val="%2."/>
      <w:lvlJc w:val="left"/>
      <w:pPr>
        <w:ind w:hanging="360" w:left="1425"/>
      </w:pPr>
    </w:lvl>
    <w:lvl w:ilvl="2">
      <w:start w:val="1"/>
      <w:numFmt w:val="lowerRoman"/>
      <w:lvlText w:val="%3."/>
      <w:lvlJc w:val="right"/>
      <w:pPr>
        <w:ind w:hanging="180" w:left="2145"/>
      </w:pPr>
    </w:lvl>
    <w:lvl w:ilvl="3">
      <w:start w:val="1"/>
      <w:numFmt w:val="decimal"/>
      <w:lvlText w:val="%4."/>
      <w:lvlJc w:val="left"/>
      <w:pPr>
        <w:ind w:hanging="360" w:left="2865"/>
      </w:pPr>
    </w:lvl>
    <w:lvl w:ilvl="4">
      <w:start w:val="1"/>
      <w:numFmt w:val="lowerLetter"/>
      <w:lvlText w:val="%5."/>
      <w:lvlJc w:val="left"/>
      <w:pPr>
        <w:ind w:hanging="360" w:left="3585"/>
      </w:pPr>
    </w:lvl>
    <w:lvl w:ilvl="5">
      <w:start w:val="1"/>
      <w:numFmt w:val="lowerRoman"/>
      <w:lvlText w:val="%6."/>
      <w:lvlJc w:val="right"/>
      <w:pPr>
        <w:ind w:hanging="180" w:left="4305"/>
      </w:pPr>
    </w:lvl>
    <w:lvl w:ilvl="6">
      <w:start w:val="1"/>
      <w:numFmt w:val="decimal"/>
      <w:lvlText w:val="%7."/>
      <w:lvlJc w:val="left"/>
      <w:pPr>
        <w:ind w:hanging="360" w:left="5025"/>
      </w:pPr>
    </w:lvl>
    <w:lvl w:ilvl="7">
      <w:start w:val="1"/>
      <w:numFmt w:val="lowerLetter"/>
      <w:lvlText w:val="%8."/>
      <w:lvlJc w:val="left"/>
      <w:pPr>
        <w:ind w:hanging="360" w:left="5745"/>
      </w:pPr>
    </w:lvl>
    <w:lvl w:ilvl="8">
      <w:start w:val="1"/>
      <w:numFmt w:val="lowerRoman"/>
      <w:lvlText w:val="%9."/>
      <w:lvlJc w:val="right"/>
      <w:pPr>
        <w:ind w:hanging="180" w:left="6465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1004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9" w:val="left"/>
      </w:tabs>
      <w:suppressAutoHyphens w:val="true"/>
      <w:overflowPunct w:val="true"/>
      <w:spacing w:after="0" w:before="0" w:line="240" w:lineRule="exact"/>
      <w:ind w:firstLine="284" w:left="0" w:right="0"/>
      <w:jc w:val="both"/>
    </w:pPr>
    <w:rPr>
      <w:rFonts w:ascii="SchoolBookAC" w:cs="Times New Roman" w:eastAsia="Times New Roman" w:hAnsi="SchoolBookAC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88"/>
    <w:pPr>
      <w:keepNext/>
      <w:suppressAutoHyphens w:val="false"/>
      <w:spacing w:after="60" w:before="240"/>
      <w:ind w:firstLine="284" w:left="0" w:right="0"/>
    </w:pPr>
    <w:rPr>
      <w:rFonts w:ascii="Cambria" w:hAnsi="Cambria"/>
      <w:b/>
      <w:bCs/>
      <w:sz w:val="32"/>
      <w:szCs w:val="32"/>
      <w:lang w:eastAsia="ru-RU"/>
    </w:rPr>
  </w:style>
  <w:style w:styleId="style2" w:type="paragraph">
    <w:name w:val="Заголовок 2"/>
    <w:basedOn w:val="style0"/>
    <w:next w:val="style88"/>
    <w:pPr>
      <w:keepNext/>
      <w:numPr>
        <w:ilvl w:val="1"/>
        <w:numId w:val="1"/>
      </w:numPr>
      <w:spacing w:after="0" w:before="200"/>
      <w:ind w:hanging="576" w:left="576" w:right="0"/>
      <w:outlineLvl w:val="1"/>
    </w:pPr>
    <w:rPr>
      <w:rFonts w:ascii="Cambria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88"/>
    <w:pPr>
      <w:keepNext/>
      <w:numPr>
        <w:ilvl w:val="2"/>
        <w:numId w:val="1"/>
      </w:numPr>
      <w:spacing w:after="0" w:before="200" w:line="100" w:lineRule="atLeast"/>
      <w:ind w:hanging="0" w:left="0" w:right="0"/>
      <w:jc w:val="left"/>
      <w:outlineLvl w:val="2"/>
    </w:pPr>
    <w:rPr>
      <w:rFonts w:ascii="Cambria" w:hAnsi="Cambria"/>
      <w:b/>
      <w:color w:val="808080"/>
      <w:sz w:val="24"/>
    </w:rPr>
  </w:style>
  <w:style w:styleId="style4" w:type="paragraph">
    <w:name w:val="Заголовок 4"/>
    <w:basedOn w:val="style0"/>
    <w:next w:val="style88"/>
    <w:pPr>
      <w:keepNext/>
      <w:keepLines/>
      <w:numPr>
        <w:ilvl w:val="3"/>
        <w:numId w:val="1"/>
      </w:numPr>
      <w:spacing w:after="0" w:before="200"/>
      <w:outlineLvl w:val="3"/>
    </w:pPr>
    <w:rPr>
      <w:rFonts w:ascii="Calibri Light" w:cs="" w:hAnsi="Calibri Light"/>
      <w:b/>
      <w:bCs/>
      <w:i/>
      <w:iCs/>
      <w:color w:val="5B9BD5"/>
    </w:rPr>
  </w:style>
  <w:style w:styleId="style5" w:type="paragraph">
    <w:name w:val="Заголовок 5"/>
    <w:basedOn w:val="style0"/>
    <w:next w:val="style88"/>
    <w:pPr>
      <w:numPr>
        <w:ilvl w:val="4"/>
        <w:numId w:val="1"/>
      </w:numPr>
      <w:spacing w:after="60" w:before="240" w:line="100" w:lineRule="atLeast"/>
      <w:ind w:hanging="0" w:left="0" w:right="0"/>
      <w:jc w:val="left"/>
      <w:outlineLvl w:val="4"/>
    </w:pPr>
    <w:rPr>
      <w:rFonts w:ascii="Times New Roman" w:hAnsi="Times New Roman"/>
      <w:b/>
      <w:i/>
      <w:sz w:val="26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Times New Roman" w:eastAsia="Times New Roman" w:hAnsi="Cambria"/>
      <w:b/>
      <w:bCs/>
      <w:color w:val="00000A"/>
      <w:sz w:val="32"/>
      <w:szCs w:val="32"/>
      <w:lang w:eastAsia="ru-RU"/>
    </w:rPr>
  </w:style>
  <w:style w:styleId="style17" w:type="character">
    <w:name w:val="Верхний колонтитул Знак"/>
    <w:basedOn w:val="style15"/>
    <w:next w:val="style17"/>
    <w:rPr>
      <w:rFonts w:ascii="Times New Roman" w:cs="Times New Roman" w:eastAsia="Times New Roman" w:hAnsi="Times New Roman"/>
      <w:color w:val="00000A"/>
      <w:sz w:val="24"/>
      <w:szCs w:val="24"/>
      <w:lang w:eastAsia="ar-SA"/>
    </w:rPr>
  </w:style>
  <w:style w:styleId="style18" w:type="character">
    <w:name w:val="Текст выноски Знак"/>
    <w:basedOn w:val="style15"/>
    <w:next w:val="style18"/>
    <w:rPr>
      <w:rFonts w:ascii="Segoe UI" w:cs="Segoe UI" w:eastAsia="Times New Roman" w:hAnsi="Segoe UI"/>
      <w:color w:val="00000A"/>
      <w:sz w:val="18"/>
      <w:szCs w:val="18"/>
      <w:lang w:eastAsia="ar-SA"/>
    </w:rPr>
  </w:style>
  <w:style w:styleId="style19" w:type="character">
    <w:name w:val="Интернет-ссылка"/>
    <w:basedOn w:val="style15"/>
    <w:next w:val="style19"/>
    <w:rPr>
      <w:color w:val="0563C1"/>
      <w:u w:val="single"/>
      <w:lang w:bidi="ru-RU" w:eastAsia="ru-RU" w:val="ru-RU"/>
    </w:rPr>
  </w:style>
  <w:style w:styleId="style20" w:type="character">
    <w:name w:val="Нижний колонтитул Знак"/>
    <w:basedOn w:val="style15"/>
    <w:next w:val="style20"/>
    <w:rPr>
      <w:rFonts w:ascii="Times New Roman" w:cs="Times New Roman" w:eastAsia="Times New Roman" w:hAnsi="Times New Roman"/>
      <w:color w:val="00000A"/>
      <w:sz w:val="24"/>
      <w:szCs w:val="24"/>
      <w:lang w:eastAsia="ar-SA"/>
    </w:rPr>
  </w:style>
  <w:style w:styleId="style21" w:type="character">
    <w:name w:val="Заголовок 2 Знак"/>
    <w:basedOn w:val="style15"/>
    <w:next w:val="style21"/>
    <w:rPr>
      <w:rFonts w:ascii="Calibri Light" w:cs="" w:hAnsi="Calibri Light"/>
      <w:b/>
      <w:bCs/>
      <w:color w:val="5B9BD5"/>
      <w:sz w:val="26"/>
      <w:szCs w:val="26"/>
      <w:lang w:eastAsia="ar-SA"/>
    </w:rPr>
  </w:style>
  <w:style w:styleId="style22" w:type="character">
    <w:name w:val="Заголовок 3 Знак"/>
    <w:basedOn w:val="style15"/>
    <w:next w:val="style22"/>
    <w:rPr>
      <w:rFonts w:ascii="Calibri Light" w:cs="" w:hAnsi="Calibri Light"/>
      <w:b/>
      <w:bCs/>
      <w:color w:val="5B9BD5"/>
      <w:sz w:val="24"/>
      <w:szCs w:val="24"/>
      <w:lang w:eastAsia="ar-SA"/>
    </w:rPr>
  </w:style>
  <w:style w:styleId="style23" w:type="character">
    <w:name w:val="Заголовок 5 Знак"/>
    <w:basedOn w:val="style15"/>
    <w:next w:val="style23"/>
    <w:rPr>
      <w:rFonts w:ascii="Calibri Light" w:cs="" w:hAnsi="Calibri Light"/>
      <w:color w:val="1F4D78"/>
      <w:sz w:val="24"/>
      <w:szCs w:val="24"/>
      <w:lang w:eastAsia="ar-SA"/>
    </w:rPr>
  </w:style>
  <w:style w:styleId="style24" w:type="character">
    <w:name w:val="Заголовок 1 Знак2"/>
    <w:basedOn w:val="style15"/>
    <w:next w:val="style24"/>
    <w:rPr>
      <w:rFonts w:ascii="Cambria" w:cs="Times New Roman" w:hAnsi="Cambria"/>
      <w:b/>
      <w:color w:val="008080"/>
      <w:sz w:val="28"/>
      <w:lang w:bidi="ar-SA" w:eastAsia="ru-RU" w:val="ru-RU"/>
    </w:rPr>
  </w:style>
  <w:style w:styleId="style25" w:type="character">
    <w:name w:val="Заголовок 2 Знак1"/>
    <w:basedOn w:val="style15"/>
    <w:next w:val="style25"/>
    <w:rPr>
      <w:rFonts w:ascii="Cambria" w:cs="Times New Roman" w:eastAsia="Times New Roman" w:hAnsi="Cambria"/>
      <w:b/>
      <w:bCs/>
      <w:color w:val="4F81BD"/>
      <w:sz w:val="26"/>
      <w:szCs w:val="26"/>
      <w:lang w:eastAsia="ru-RU"/>
    </w:rPr>
  </w:style>
  <w:style w:styleId="style26" w:type="character">
    <w:name w:val="Заголовок 3 Знак1"/>
    <w:basedOn w:val="style15"/>
    <w:next w:val="style26"/>
    <w:rPr>
      <w:rFonts w:ascii="Cambria" w:cs="Times New Roman" w:eastAsia="Times New Roman" w:hAnsi="Cambria"/>
      <w:b/>
      <w:color w:val="808080"/>
      <w:sz w:val="24"/>
      <w:szCs w:val="20"/>
      <w:lang w:eastAsia="ru-RU"/>
    </w:rPr>
  </w:style>
  <w:style w:styleId="style27" w:type="character">
    <w:name w:val="Заголовок 5 Знак1"/>
    <w:basedOn w:val="style15"/>
    <w:next w:val="style27"/>
    <w:rPr>
      <w:rFonts w:ascii="Times New Roman" w:cs="Times New Roman" w:eastAsia="Times New Roman" w:hAnsi="Times New Roman"/>
      <w:b/>
      <w:i/>
      <w:sz w:val="26"/>
      <w:szCs w:val="20"/>
      <w:lang w:eastAsia="ru-RU"/>
    </w:rPr>
  </w:style>
  <w:style w:styleId="style28" w:type="character">
    <w:name w:val="Заголовок 1 Знак1"/>
    <w:basedOn w:val="style15"/>
    <w:next w:val="style28"/>
    <w:rPr>
      <w:rFonts w:cs="Times New Roman"/>
    </w:rPr>
  </w:style>
  <w:style w:styleId="style29" w:type="character">
    <w:name w:val="Основной текст с отступом 2 Знак"/>
    <w:basedOn w:val="style15"/>
    <w:next w:val="style29"/>
    <w:rPr>
      <w:rFonts w:cs="Times New Roman"/>
    </w:rPr>
  </w:style>
  <w:style w:styleId="style30" w:type="character">
    <w:name w:val="Основной текст с отступом 2 Знак1"/>
    <w:basedOn w:val="style15"/>
    <w:next w:val="style30"/>
    <w:rPr>
      <w:rFonts w:cs="Times New Roman"/>
    </w:rPr>
  </w:style>
  <w:style w:styleId="style31" w:type="character">
    <w:name w:val="page number"/>
    <w:basedOn w:val="style15"/>
    <w:next w:val="style31"/>
    <w:rPr>
      <w:rFonts w:cs="Times New Roman"/>
    </w:rPr>
  </w:style>
  <w:style w:styleId="style32" w:type="character">
    <w:name w:val="Схема документа Знак"/>
    <w:basedOn w:val="style15"/>
    <w:next w:val="style32"/>
    <w:rPr>
      <w:rFonts w:cs="Times New Roman"/>
    </w:rPr>
  </w:style>
  <w:style w:styleId="style33" w:type="character">
    <w:name w:val="Основной текст с отступом Знак"/>
    <w:basedOn w:val="style15"/>
    <w:next w:val="style33"/>
    <w:rPr>
      <w:rFonts w:cs="Times New Roman"/>
    </w:rPr>
  </w:style>
  <w:style w:styleId="style34" w:type="character">
    <w:name w:val="Строгий1"/>
    <w:basedOn w:val="style15"/>
    <w:next w:val="style34"/>
    <w:rPr>
      <w:rFonts w:cs="Times New Roman"/>
    </w:rPr>
  </w:style>
  <w:style w:styleId="style35" w:type="character">
    <w:name w:val="Гиперссылка1"/>
    <w:basedOn w:val="style15"/>
    <w:next w:val="style35"/>
    <w:rPr>
      <w:rFonts w:cs="Times New Roman"/>
    </w:rPr>
  </w:style>
  <w:style w:styleId="style36" w:type="character">
    <w:name w:val="Текст сноски Знак"/>
    <w:basedOn w:val="style15"/>
    <w:next w:val="style36"/>
    <w:rPr>
      <w:rFonts w:cs="Times New Roman"/>
    </w:rPr>
  </w:style>
  <w:style w:styleId="style37" w:type="character">
    <w:name w:val="Текст сноски Знак1"/>
    <w:basedOn w:val="style15"/>
    <w:next w:val="style37"/>
    <w:rPr>
      <w:rFonts w:cs="Times New Roman"/>
    </w:rPr>
  </w:style>
  <w:style w:styleId="style38" w:type="character">
    <w:name w:val="Subtle Emphasis"/>
    <w:basedOn w:val="style15"/>
    <w:next w:val="style38"/>
    <w:rPr>
      <w:rFonts w:cs="Times New Roman"/>
    </w:rPr>
  </w:style>
  <w:style w:styleId="style39" w:type="character">
    <w:name w:val="Стандартный HTML Знак"/>
    <w:basedOn w:val="style15"/>
    <w:next w:val="style39"/>
    <w:rPr>
      <w:rFonts w:cs="Times New Roman"/>
    </w:rPr>
  </w:style>
  <w:style w:styleId="style40" w:type="character">
    <w:name w:val="Основной текст Знак"/>
    <w:basedOn w:val="style15"/>
    <w:next w:val="style40"/>
    <w:rPr>
      <w:rFonts w:cs="Times New Roman"/>
    </w:rPr>
  </w:style>
  <w:style w:styleId="style41" w:type="character">
    <w:name w:val="Основной текст 2 Знак"/>
    <w:basedOn w:val="style15"/>
    <w:next w:val="style41"/>
    <w:rPr>
      <w:rFonts w:cs="Times New Roman"/>
    </w:rPr>
  </w:style>
  <w:style w:styleId="style42" w:type="character">
    <w:name w:val="Основной текст с отступом 3 Знак"/>
    <w:basedOn w:val="style15"/>
    <w:next w:val="style42"/>
    <w:rPr>
      <w:rFonts w:cs="Times New Roman"/>
    </w:rPr>
  </w:style>
  <w:style w:styleId="style43" w:type="character">
    <w:name w:val="Основной текст с отступом 3 Знак1"/>
    <w:basedOn w:val="style15"/>
    <w:next w:val="style43"/>
    <w:rPr>
      <w:rFonts w:cs="Times New Roman"/>
    </w:rPr>
  </w:style>
  <w:style w:styleId="style44" w:type="character">
    <w:name w:val="Название Знак"/>
    <w:basedOn w:val="style15"/>
    <w:next w:val="style44"/>
    <w:rPr>
      <w:rFonts w:cs="Times New Roman"/>
    </w:rPr>
  </w:style>
  <w:style w:styleId="style45" w:type="character">
    <w:name w:val="Текст Знак"/>
    <w:basedOn w:val="style15"/>
    <w:next w:val="style45"/>
    <w:rPr>
      <w:rFonts w:cs="Times New Roman"/>
    </w:rPr>
  </w:style>
  <w:style w:styleId="style46" w:type="character">
    <w:name w:val="blueselect1"/>
    <w:basedOn w:val="style15"/>
    <w:next w:val="style46"/>
    <w:rPr>
      <w:rFonts w:cs="Times New Roman"/>
    </w:rPr>
  </w:style>
  <w:style w:styleId="style47" w:type="character">
    <w:name w:val="Текст концевой сноски Знак"/>
    <w:basedOn w:val="style15"/>
    <w:next w:val="style47"/>
    <w:rPr>
      <w:rFonts w:cs="Times New Roman"/>
    </w:rPr>
  </w:style>
  <w:style w:styleId="style48" w:type="character">
    <w:name w:val="Текст концевой сноски Знак1"/>
    <w:basedOn w:val="style15"/>
    <w:next w:val="style48"/>
    <w:rPr>
      <w:rFonts w:cs="Times New Roman"/>
    </w:rPr>
  </w:style>
  <w:style w:styleId="style49" w:type="character">
    <w:name w:val="textcopy1"/>
    <w:basedOn w:val="style15"/>
    <w:next w:val="style49"/>
    <w:rPr>
      <w:rFonts w:cs="Times New Roman"/>
    </w:rPr>
  </w:style>
  <w:style w:styleId="style50" w:type="character">
    <w:name w:val="Без интервала Знак"/>
    <w:basedOn w:val="style15"/>
    <w:next w:val="style50"/>
    <w:rPr>
      <w:rFonts w:cs="Times New Roman"/>
    </w:rPr>
  </w:style>
  <w:style w:styleId="style51" w:type="character">
    <w:name w:val="Просмотренная гиперссылка1"/>
    <w:basedOn w:val="style15"/>
    <w:next w:val="style51"/>
    <w:rPr>
      <w:rFonts w:cs="Times New Roman"/>
    </w:rPr>
  </w:style>
  <w:style w:styleId="style52" w:type="character">
    <w:name w:val="Выделение1"/>
    <w:basedOn w:val="style15"/>
    <w:next w:val="style52"/>
    <w:rPr>
      <w:rFonts w:cs="Times New Roman"/>
    </w:rPr>
  </w:style>
  <w:style w:styleId="style53" w:type="character">
    <w:name w:val="Placeholder Text"/>
    <w:basedOn w:val="style15"/>
    <w:next w:val="style53"/>
    <w:rPr>
      <w:rFonts w:cs="Times New Roman"/>
    </w:rPr>
  </w:style>
  <w:style w:styleId="style54" w:type="character">
    <w:name w:val="mw-headline"/>
    <w:basedOn w:val="style15"/>
    <w:next w:val="style54"/>
    <w:rPr>
      <w:rFonts w:cs="Times New Roman"/>
    </w:rPr>
  </w:style>
  <w:style w:styleId="style55" w:type="character">
    <w:name w:val="rtxt"/>
    <w:basedOn w:val="style15"/>
    <w:next w:val="style55"/>
    <w:rPr>
      <w:rFonts w:cs="Times New Roman"/>
    </w:rPr>
  </w:style>
  <w:style w:styleId="style56" w:type="character">
    <w:name w:val="apple-converted-space"/>
    <w:basedOn w:val="style15"/>
    <w:next w:val="style56"/>
    <w:rPr>
      <w:rFonts w:cs="Times New Roman"/>
    </w:rPr>
  </w:style>
  <w:style w:styleId="style57" w:type="character">
    <w:name w:val="apple-style-span"/>
    <w:basedOn w:val="style15"/>
    <w:next w:val="style57"/>
    <w:rPr>
      <w:rFonts w:cs="Times New Roman"/>
    </w:rPr>
  </w:style>
  <w:style w:styleId="style58" w:type="character">
    <w:name w:val="Текст выноски Знак1"/>
    <w:basedOn w:val="style15"/>
    <w:next w:val="style58"/>
    <w:rPr>
      <w:rFonts w:cs="Times New Roman"/>
    </w:rPr>
  </w:style>
  <w:style w:styleId="style59" w:type="character">
    <w:name w:val="Текст выноски Знак2"/>
    <w:basedOn w:val="style15"/>
    <w:next w:val="style59"/>
    <w:rPr>
      <w:rFonts w:cs="Times New Roman"/>
    </w:rPr>
  </w:style>
  <w:style w:styleId="style60" w:type="character">
    <w:name w:val="Font Style353"/>
    <w:basedOn w:val="style15"/>
    <w:next w:val="style60"/>
    <w:rPr>
      <w:rFonts w:cs="Times New Roman"/>
    </w:rPr>
  </w:style>
  <w:style w:styleId="style61" w:type="character">
    <w:name w:val="Font Style351"/>
    <w:basedOn w:val="style15"/>
    <w:next w:val="style61"/>
    <w:rPr>
      <w:rFonts w:cs="Times New Roman"/>
    </w:rPr>
  </w:style>
  <w:style w:styleId="style62" w:type="character">
    <w:name w:val="footnote reference"/>
    <w:basedOn w:val="style15"/>
    <w:next w:val="style62"/>
    <w:rPr>
      <w:rFonts w:cs="Times New Roman"/>
    </w:rPr>
  </w:style>
  <w:style w:styleId="style63" w:type="character">
    <w:name w:val="endnote reference"/>
    <w:basedOn w:val="style15"/>
    <w:next w:val="style63"/>
    <w:rPr>
      <w:rFonts w:cs="Times New Roman"/>
    </w:rPr>
  </w:style>
  <w:style w:styleId="style64" w:type="character">
    <w:name w:val="Выделение жирным"/>
    <w:basedOn w:val="style15"/>
    <w:next w:val="style64"/>
    <w:rPr>
      <w:rFonts w:cs="Times New Roman"/>
      <w:b/>
      <w:bCs/>
    </w:rPr>
  </w:style>
  <w:style w:styleId="style65" w:type="character">
    <w:name w:val="А_основной Знак"/>
    <w:basedOn w:val="style15"/>
    <w:next w:val="style65"/>
    <w:rPr>
      <w:rFonts w:cs="Times New Roman"/>
    </w:rPr>
  </w:style>
  <w:style w:styleId="style66" w:type="character">
    <w:name w:val="Abstract Знак"/>
    <w:basedOn w:val="style15"/>
    <w:next w:val="style66"/>
    <w:rPr>
      <w:rFonts w:cs="Times New Roman"/>
    </w:rPr>
  </w:style>
  <w:style w:styleId="style67" w:type="character">
    <w:name w:val="ListLabel 1"/>
    <w:next w:val="style67"/>
    <w:rPr/>
  </w:style>
  <w:style w:styleId="style68" w:type="character">
    <w:name w:val="ListLabel 2"/>
    <w:next w:val="style68"/>
    <w:rPr>
      <w:rFonts w:eastAsia="Times New Roman"/>
    </w:rPr>
  </w:style>
  <w:style w:styleId="style69" w:type="character">
    <w:name w:val="Основной текст Знак1"/>
    <w:basedOn w:val="style15"/>
    <w:next w:val="style69"/>
    <w:rPr>
      <w:rFonts w:ascii="Times New Roman" w:cs="Times New Roman" w:eastAsia="Times New Roman" w:hAnsi="Times New Roman"/>
      <w:sz w:val="24"/>
      <w:szCs w:val="20"/>
      <w:lang w:eastAsia="ru-RU"/>
    </w:rPr>
  </w:style>
  <w:style w:styleId="style70" w:type="character">
    <w:name w:val="Название Знак1"/>
    <w:basedOn w:val="style15"/>
    <w:next w:val="style70"/>
    <w:rPr>
      <w:rFonts w:ascii="Arial" w:cs="Mangal" w:eastAsia="Times New Roman" w:hAnsi="Arial"/>
      <w:i/>
      <w:iCs/>
      <w:sz w:val="20"/>
      <w:szCs w:val="24"/>
      <w:lang w:eastAsia="ru-RU"/>
    </w:rPr>
  </w:style>
  <w:style w:styleId="style71" w:type="character">
    <w:name w:val="Основной текст с отступом 2 Знак2"/>
    <w:basedOn w:val="style15"/>
    <w:next w:val="style71"/>
    <w:rPr>
      <w:rFonts w:ascii="SchoolBookAC" w:cs="Times New Roman" w:eastAsia="Times New Roman" w:hAnsi="SchoolBookAC"/>
      <w:szCs w:val="20"/>
      <w:lang w:eastAsia="ru-RU"/>
    </w:rPr>
  </w:style>
  <w:style w:styleId="style72" w:type="character">
    <w:name w:val="Верхний колонтитул Знак1"/>
    <w:basedOn w:val="style15"/>
    <w:next w:val="style72"/>
    <w:rPr>
      <w:rFonts w:cs="Times New Roman"/>
    </w:rPr>
  </w:style>
  <w:style w:styleId="style73" w:type="character">
    <w:name w:val="Нижний колонтитул Знак1"/>
    <w:basedOn w:val="style15"/>
    <w:next w:val="style73"/>
    <w:rPr>
      <w:rFonts w:cs="Times New Roman"/>
    </w:rPr>
  </w:style>
  <w:style w:styleId="style74" w:type="character">
    <w:name w:val="Основной текст с отступом Знак1"/>
    <w:basedOn w:val="style15"/>
    <w:next w:val="style74"/>
    <w:rPr>
      <w:rFonts w:ascii="Times New Roman" w:cs="Times New Roman" w:eastAsia="Times New Roman" w:hAnsi="Times New Roman"/>
      <w:sz w:val="28"/>
      <w:szCs w:val="20"/>
      <w:lang w:eastAsia="ru-RU"/>
    </w:rPr>
  </w:style>
  <w:style w:styleId="style75" w:type="character">
    <w:name w:val="Текст сноски Знак2"/>
    <w:basedOn w:val="style15"/>
    <w:next w:val="style75"/>
    <w:rPr>
      <w:rFonts w:ascii="SchoolBookAC" w:cs="Times New Roman" w:eastAsia="Times New Roman" w:hAnsi="SchoolBookAC"/>
      <w:szCs w:val="20"/>
      <w:lang w:eastAsia="ru-RU"/>
    </w:rPr>
  </w:style>
  <w:style w:styleId="style76" w:type="character">
    <w:name w:val="Основной текст с отступом 3 Знак2"/>
    <w:basedOn w:val="style15"/>
    <w:next w:val="style76"/>
    <w:rPr>
      <w:rFonts w:ascii="SchoolBookAC" w:cs="Times New Roman" w:eastAsia="Times New Roman" w:hAnsi="SchoolBookAC"/>
      <w:szCs w:val="20"/>
      <w:lang w:eastAsia="ru-RU"/>
    </w:rPr>
  </w:style>
  <w:style w:styleId="style77" w:type="character">
    <w:name w:val="Текст концевой сноски Знак2"/>
    <w:basedOn w:val="style15"/>
    <w:next w:val="style77"/>
    <w:rPr>
      <w:rFonts w:ascii="SchoolBookAC" w:cs="Times New Roman" w:eastAsia="Times New Roman" w:hAnsi="SchoolBookAC"/>
      <w:szCs w:val="20"/>
      <w:lang w:eastAsia="ru-RU"/>
    </w:rPr>
  </w:style>
  <w:style w:styleId="style78" w:type="character">
    <w:name w:val="Текст выноски Знак3"/>
    <w:basedOn w:val="style15"/>
    <w:next w:val="style78"/>
    <w:rPr>
      <w:rFonts w:ascii="Times New Roman" w:cs="Times New Roman" w:hAnsi="Times New Roman"/>
      <w:sz w:val="2"/>
    </w:rPr>
  </w:style>
  <w:style w:styleId="style79" w:type="character">
    <w:name w:val="Заголовок 4 Знак"/>
    <w:basedOn w:val="style15"/>
    <w:next w:val="style79"/>
    <w:rPr>
      <w:rFonts w:ascii="Calibri Light" w:cs="" w:hAnsi="Calibri Light"/>
      <w:b/>
      <w:bCs/>
      <w:i/>
      <w:iCs/>
      <w:color w:val="5B9BD5"/>
      <w:sz w:val="24"/>
      <w:szCs w:val="24"/>
      <w:lang w:eastAsia="ar-SA"/>
    </w:rPr>
  </w:style>
  <w:style w:styleId="style80" w:type="character">
    <w:name w:val="Абзац списка Знак"/>
    <w:next w:val="style80"/>
    <w:rPr>
      <w:rFonts w:ascii="Times New Roman" w:cs="Times New Roman" w:eastAsia="Times New Roman" w:hAnsi="Times New Roman"/>
      <w:color w:val="00000A"/>
      <w:sz w:val="24"/>
      <w:szCs w:val="24"/>
      <w:lang w:eastAsia="ar-SA"/>
    </w:rPr>
  </w:style>
  <w:style w:styleId="style81" w:type="character">
    <w:name w:val="ListLabel 3"/>
    <w:next w:val="style81"/>
    <w:rPr>
      <w:rFonts w:cs="Symbol"/>
      <w:b/>
      <w:sz w:val="28"/>
    </w:rPr>
  </w:style>
  <w:style w:styleId="style82" w:type="character">
    <w:name w:val="ListLabel 4"/>
    <w:next w:val="style82"/>
    <w:rPr>
      <w:rFonts w:cs="Courier New"/>
    </w:rPr>
  </w:style>
  <w:style w:styleId="style83" w:type="character">
    <w:name w:val="ListLabel 5"/>
    <w:next w:val="style83"/>
    <w:rPr>
      <w:rFonts w:cs="Wingdings"/>
    </w:rPr>
  </w:style>
  <w:style w:styleId="style84" w:type="character">
    <w:name w:val="ListLabel 6"/>
    <w:next w:val="style84"/>
    <w:rPr>
      <w:color w:val="00000A"/>
    </w:rPr>
  </w:style>
  <w:style w:styleId="style85" w:type="character">
    <w:name w:val="ListLabel 7"/>
    <w:next w:val="style85"/>
    <w:rPr>
      <w:rFonts w:cs="Times New Roman" w:eastAsia="Times New Roman"/>
    </w:rPr>
  </w:style>
  <w:style w:styleId="style86" w:type="character">
    <w:name w:val="ListLabel 8"/>
    <w:next w:val="style86"/>
    <w:rPr>
      <w:rFonts w:cs="Times New Roman"/>
    </w:rPr>
  </w:style>
  <w:style w:styleId="style87" w:type="paragraph">
    <w:name w:val="Заголовок"/>
    <w:basedOn w:val="style0"/>
    <w:next w:val="style88"/>
    <w:pPr>
      <w:keepNext/>
      <w:spacing w:after="120" w:before="240" w:line="100" w:lineRule="atLeast"/>
      <w:ind w:hanging="0" w:left="0" w:right="0"/>
      <w:jc w:val="center"/>
    </w:pPr>
    <w:rPr>
      <w:rFonts w:ascii="Times New Roman" w:cs="Mangal" w:eastAsia="SimSun" w:hAnsi="Times New Roman"/>
      <w:b/>
      <w:sz w:val="24"/>
      <w:szCs w:val="28"/>
    </w:rPr>
  </w:style>
  <w:style w:styleId="style88" w:type="paragraph">
    <w:name w:val="Основной текст"/>
    <w:basedOn w:val="style0"/>
    <w:next w:val="style88"/>
    <w:pPr>
      <w:spacing w:after="120" w:before="0" w:line="100" w:lineRule="atLeast"/>
      <w:ind w:hanging="0" w:left="0" w:right="0"/>
      <w:jc w:val="left"/>
    </w:pPr>
    <w:rPr>
      <w:rFonts w:ascii="Times New Roman" w:hAnsi="Times New Roman"/>
      <w:sz w:val="24"/>
    </w:rPr>
  </w:style>
  <w:style w:styleId="style89" w:type="paragraph">
    <w:name w:val="Список"/>
    <w:basedOn w:val="style88"/>
    <w:next w:val="style89"/>
    <w:pPr/>
    <w:rPr>
      <w:rFonts w:ascii="Arial" w:cs="Mangal" w:hAnsi="Arial"/>
    </w:rPr>
  </w:style>
  <w:style w:styleId="style90" w:type="paragraph">
    <w:name w:val="Название"/>
    <w:basedOn w:val="style0"/>
    <w:next w:val="style90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91" w:type="paragraph">
    <w:name w:val="Указатель"/>
    <w:basedOn w:val="style0"/>
    <w:next w:val="style91"/>
    <w:pPr>
      <w:suppressLineNumbers/>
    </w:pPr>
    <w:rPr>
      <w:rFonts w:cs="FreeSans"/>
    </w:rPr>
  </w:style>
  <w:style w:styleId="style92" w:type="paragraph">
    <w:name w:val="List Paragraph"/>
    <w:basedOn w:val="style0"/>
    <w:next w:val="style92"/>
    <w:pPr>
      <w:ind w:hanging="0" w:left="720" w:right="0"/>
    </w:pPr>
    <w:rPr/>
  </w:style>
  <w:style w:styleId="style93" w:type="paragraph">
    <w:name w:val="Верхний колонтитул"/>
    <w:basedOn w:val="style0"/>
    <w:next w:val="style93"/>
    <w:pPr>
      <w:suppressLineNumbers/>
      <w:tabs>
        <w:tab w:leader="none" w:pos="4677" w:val="center"/>
        <w:tab w:leader="none" w:pos="9355" w:val="right"/>
      </w:tabs>
    </w:pPr>
    <w:rPr/>
  </w:style>
  <w:style w:styleId="style94" w:type="paragraph">
    <w:name w:val="Style27"/>
    <w:basedOn w:val="style0"/>
    <w:next w:val="style94"/>
    <w:pPr>
      <w:widowControl w:val="false"/>
      <w:suppressAutoHyphens w:val="false"/>
      <w:spacing w:line="211" w:lineRule="exact"/>
      <w:ind w:firstLine="346" w:left="0" w:right="0"/>
      <w:jc w:val="both"/>
    </w:pPr>
    <w:rPr>
      <w:rFonts w:eastAsia="Calibri"/>
      <w:lang w:eastAsia="ru-RU"/>
    </w:rPr>
  </w:style>
  <w:style w:styleId="style95" w:type="paragraph">
    <w:name w:val="А_основной"/>
    <w:basedOn w:val="style0"/>
    <w:next w:val="style95"/>
    <w:pPr>
      <w:suppressAutoHyphens w:val="false"/>
      <w:spacing w:line="360" w:lineRule="auto"/>
      <w:ind w:firstLine="454" w:left="0" w:right="0"/>
      <w:jc w:val="both"/>
    </w:pPr>
    <w:rPr>
      <w:rFonts w:eastAsia="Calibri"/>
      <w:sz w:val="28"/>
      <w:szCs w:val="28"/>
      <w:lang w:eastAsia="en-US"/>
    </w:rPr>
  </w:style>
  <w:style w:styleId="style96" w:type="paragraph">
    <w:name w:val="стиль2"/>
    <w:basedOn w:val="style0"/>
    <w:next w:val="style96"/>
    <w:pPr>
      <w:suppressAutoHyphens w:val="false"/>
      <w:spacing w:after="280" w:before="280"/>
    </w:pPr>
    <w:rPr>
      <w:rFonts w:ascii="Tahoma" w:cs="Tahoma" w:hAnsi="Tahoma"/>
      <w:sz w:val="20"/>
      <w:szCs w:val="20"/>
      <w:lang w:eastAsia="ru-RU"/>
    </w:rPr>
  </w:style>
  <w:style w:styleId="style97" w:type="paragraph">
    <w:name w:val="Содержимое таблицы"/>
    <w:basedOn w:val="style0"/>
    <w:next w:val="style97"/>
    <w:pPr>
      <w:suppressLineNumbers/>
      <w:spacing w:after="200" w:before="0" w:line="276" w:lineRule="auto"/>
    </w:pPr>
    <w:rPr>
      <w:rFonts w:ascii="Calibri" w:cs="Calibri" w:hAnsi="Calibri"/>
      <w:sz w:val="22"/>
      <w:szCs w:val="22"/>
    </w:rPr>
  </w:style>
  <w:style w:styleId="style98" w:type="paragraph">
    <w:name w:val="ConsPlusNonformat"/>
    <w:next w:val="style98"/>
    <w:pPr>
      <w:widowControl/>
      <w:tabs>
        <w:tab w:leader="none" w:pos="709" w:val="left"/>
      </w:tabs>
      <w:suppressAutoHyphens w:val="true"/>
      <w:spacing w:after="0" w:before="0" w:line="100" w:lineRule="atLeast"/>
    </w:pPr>
    <w:rPr>
      <w:rFonts w:ascii="Courier New" w:cs="Courier New" w:eastAsia="Times New Roman" w:hAnsi="Courier New"/>
      <w:color w:val="00000A"/>
      <w:sz w:val="20"/>
      <w:szCs w:val="20"/>
      <w:lang w:bidi="ar-SA" w:eastAsia="zh-CN" w:val="ru-RU"/>
    </w:rPr>
  </w:style>
  <w:style w:styleId="style99" w:type="paragraph">
    <w:name w:val="Balloon Text"/>
    <w:basedOn w:val="style0"/>
    <w:next w:val="style99"/>
    <w:pPr>
      <w:spacing w:line="100" w:lineRule="atLeast"/>
    </w:pPr>
    <w:rPr>
      <w:rFonts w:ascii="Segoe UI" w:cs="Segoe UI" w:hAnsi="Segoe UI"/>
      <w:sz w:val="18"/>
      <w:szCs w:val="18"/>
    </w:rPr>
  </w:style>
  <w:style w:styleId="style100" w:type="paragraph">
    <w:name w:val="No Spacing"/>
    <w:next w:val="style10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01" w:type="paragraph">
    <w:name w:val="Нижний колонтитул"/>
    <w:basedOn w:val="style0"/>
    <w:next w:val="style101"/>
    <w:pPr>
      <w:suppressLineNumbers/>
      <w:tabs>
        <w:tab w:leader="none" w:pos="4677" w:val="center"/>
        <w:tab w:leader="none" w:pos="9355" w:val="right"/>
      </w:tabs>
      <w:spacing w:line="100" w:lineRule="atLeast"/>
    </w:pPr>
    <w:rPr/>
  </w:style>
  <w:style w:styleId="style102" w:type="paragraph">
    <w:name w:val="Заглавие"/>
    <w:basedOn w:val="style0"/>
    <w:next w:val="style103"/>
    <w:pPr>
      <w:suppressLineNumbers/>
      <w:spacing w:after="120" w:before="120"/>
      <w:jc w:val="center"/>
    </w:pPr>
    <w:rPr>
      <w:rFonts w:ascii="Arial" w:cs="Mangal" w:hAnsi="Arial"/>
      <w:b/>
      <w:bCs/>
      <w:i/>
      <w:iCs/>
      <w:sz w:val="20"/>
      <w:szCs w:val="24"/>
    </w:rPr>
  </w:style>
  <w:style w:styleId="style103" w:type="paragraph">
    <w:name w:val="Подзаголовок"/>
    <w:basedOn w:val="style87"/>
    <w:next w:val="style88"/>
    <w:pPr>
      <w:jc w:val="center"/>
    </w:pPr>
    <w:rPr>
      <w:i/>
      <w:iCs/>
      <w:sz w:val="28"/>
      <w:szCs w:val="28"/>
    </w:rPr>
  </w:style>
  <w:style w:styleId="style104" w:type="paragraph">
    <w:name w:val="index 1"/>
    <w:basedOn w:val="style0"/>
    <w:next w:val="style104"/>
    <w:pPr>
      <w:tabs/>
      <w:suppressAutoHyphens w:val="false"/>
      <w:spacing w:line="100" w:lineRule="atLeast"/>
      <w:ind w:hanging="220" w:left="220" w:right="0"/>
    </w:pPr>
    <w:rPr>
      <w:rFonts w:ascii="Calibri" w:hAnsi="Calibri"/>
      <w:color w:val="00000A"/>
      <w:sz w:val="22"/>
      <w:szCs w:val="22"/>
      <w:lang w:eastAsia="ru-RU"/>
    </w:rPr>
  </w:style>
  <w:style w:styleId="style105" w:type="paragraph">
    <w:name w:val="index heading"/>
    <w:basedOn w:val="style0"/>
    <w:next w:val="style105"/>
    <w:pPr>
      <w:suppressLineNumbers/>
    </w:pPr>
    <w:rPr>
      <w:rFonts w:ascii="Arial" w:cs="Mangal" w:hAnsi="Arial"/>
    </w:rPr>
  </w:style>
  <w:style w:styleId="style106" w:type="paragraph">
    <w:name w:val="Body Text Indent 2"/>
    <w:basedOn w:val="style0"/>
    <w:next w:val="style106"/>
    <w:pPr/>
    <w:rPr/>
  </w:style>
  <w:style w:styleId="style107" w:type="paragraph">
    <w:name w:val="Абзац списка1"/>
    <w:basedOn w:val="style0"/>
    <w:next w:val="style107"/>
    <w:pPr/>
    <w:rPr/>
  </w:style>
  <w:style w:styleId="style108" w:type="paragraph">
    <w:name w:val="Body"/>
    <w:next w:val="style108"/>
    <w:pPr>
      <w:widowControl w:val="false"/>
      <w:tabs>
        <w:tab w:leader="none" w:pos="709" w:val="left"/>
      </w:tabs>
      <w:suppressAutoHyphens w:val="true"/>
      <w:spacing w:after="200" w:before="0" w:line="276" w:lineRule="atLeast"/>
    </w:pPr>
    <w:rPr>
      <w:rFonts w:ascii="Calibri" w:cs="Times New Roman" w:eastAsia="Times New Roman" w:hAnsi="Calibri"/>
      <w:color w:val="auto"/>
      <w:sz w:val="22"/>
      <w:szCs w:val="22"/>
      <w:lang w:bidi="ar-SA" w:eastAsia="en-US" w:val="ru-RU"/>
    </w:rPr>
  </w:style>
  <w:style w:styleId="style109" w:type="paragraph">
    <w:name w:val="Poem"/>
    <w:basedOn w:val="style108"/>
    <w:next w:val="style109"/>
    <w:pPr/>
    <w:rPr/>
  </w:style>
  <w:style w:styleId="style110" w:type="paragraph">
    <w:name w:val="Схема документа1"/>
    <w:basedOn w:val="style0"/>
    <w:next w:val="style110"/>
    <w:pPr/>
    <w:rPr/>
  </w:style>
  <w:style w:styleId="style111" w:type="paragraph">
    <w:name w:val="Основной текст с отступом"/>
    <w:basedOn w:val="style0"/>
    <w:next w:val="style111"/>
    <w:pPr>
      <w:spacing w:line="360" w:lineRule="atLeast"/>
      <w:ind w:firstLine="720" w:left="283" w:right="0"/>
    </w:pPr>
    <w:rPr>
      <w:rFonts w:ascii="Times New Roman" w:hAnsi="Times New Roman"/>
      <w:sz w:val="28"/>
    </w:rPr>
  </w:style>
  <w:style w:styleId="style112" w:type="paragraph">
    <w:name w:val="Текст выноски1"/>
    <w:basedOn w:val="style0"/>
    <w:next w:val="style112"/>
    <w:pPr/>
    <w:rPr/>
  </w:style>
  <w:style w:styleId="style113" w:type="paragraph">
    <w:name w:val="Обычный (веб)1"/>
    <w:basedOn w:val="style0"/>
    <w:next w:val="style113"/>
    <w:pPr/>
    <w:rPr/>
  </w:style>
  <w:style w:styleId="style114" w:type="paragraph">
    <w:name w:val="ConsPlusNormal"/>
    <w:next w:val="style114"/>
    <w:pPr>
      <w:widowControl w:val="false"/>
      <w:tabs>
        <w:tab w:leader="none" w:pos="709" w:val="left"/>
      </w:tabs>
      <w:suppressAutoHyphens w:val="true"/>
      <w:spacing w:after="200" w:before="0" w:line="276" w:lineRule="atLeast"/>
    </w:pPr>
    <w:rPr>
      <w:rFonts w:ascii="Calibri" w:cs="Times New Roman" w:eastAsia="Times New Roman" w:hAnsi="Calibri"/>
      <w:color w:val="auto"/>
      <w:sz w:val="22"/>
      <w:szCs w:val="22"/>
      <w:lang w:bidi="ar-SA" w:eastAsia="en-US" w:val="ru-RU"/>
    </w:rPr>
  </w:style>
  <w:style w:styleId="style115" w:type="paragraph">
    <w:name w:val="western"/>
    <w:basedOn w:val="style0"/>
    <w:next w:val="style115"/>
    <w:pPr/>
    <w:rPr/>
  </w:style>
  <w:style w:styleId="style116" w:type="paragraph">
    <w:name w:val="footnote text"/>
    <w:basedOn w:val="style0"/>
    <w:next w:val="style116"/>
    <w:pPr/>
    <w:rPr/>
  </w:style>
  <w:style w:styleId="style117" w:type="paragraph">
    <w:name w:val="Decimal Aligned"/>
    <w:basedOn w:val="style0"/>
    <w:next w:val="style117"/>
    <w:pPr/>
    <w:rPr/>
  </w:style>
  <w:style w:styleId="style118" w:type="paragraph">
    <w:name w:val="u"/>
    <w:basedOn w:val="style0"/>
    <w:next w:val="style118"/>
    <w:pPr/>
    <w:rPr/>
  </w:style>
  <w:style w:styleId="style119" w:type="paragraph">
    <w:name w:val="Стандартный HTML1"/>
    <w:basedOn w:val="style0"/>
    <w:next w:val="style119"/>
    <w:pPr/>
    <w:rPr/>
  </w:style>
  <w:style w:styleId="style120" w:type="paragraph">
    <w:name w:val="Основной текст 21"/>
    <w:basedOn w:val="style0"/>
    <w:next w:val="style120"/>
    <w:pPr/>
    <w:rPr/>
  </w:style>
  <w:style w:styleId="style121" w:type="paragraph">
    <w:name w:val="Основной текст с отступом 21"/>
    <w:basedOn w:val="style0"/>
    <w:next w:val="style121"/>
    <w:pPr/>
    <w:rPr/>
  </w:style>
  <w:style w:styleId="style122" w:type="paragraph">
    <w:name w:val="Основной текст с отступом 31"/>
    <w:basedOn w:val="style0"/>
    <w:next w:val="style122"/>
    <w:pPr/>
    <w:rPr/>
  </w:style>
  <w:style w:styleId="style123" w:type="paragraph">
    <w:name w:val="Body Text Indent 3"/>
    <w:basedOn w:val="style0"/>
    <w:next w:val="style123"/>
    <w:pPr/>
    <w:rPr/>
  </w:style>
  <w:style w:styleId="style124" w:type="paragraph">
    <w:name w:val="List Number"/>
    <w:basedOn w:val="style0"/>
    <w:next w:val="style124"/>
    <w:pPr/>
    <w:rPr/>
  </w:style>
  <w:style w:styleId="style125" w:type="paragraph">
    <w:name w:val="Текст1"/>
    <w:basedOn w:val="style0"/>
    <w:next w:val="style125"/>
    <w:pPr/>
    <w:rPr/>
  </w:style>
  <w:style w:styleId="style126" w:type="paragraph">
    <w:name w:val="Цитаты"/>
    <w:basedOn w:val="style0"/>
    <w:next w:val="style126"/>
    <w:pPr/>
    <w:rPr/>
  </w:style>
  <w:style w:styleId="style127" w:type="paragraph">
    <w:name w:val="content-bold"/>
    <w:basedOn w:val="style0"/>
    <w:next w:val="style127"/>
    <w:pPr/>
    <w:rPr/>
  </w:style>
  <w:style w:styleId="style128" w:type="paragraph">
    <w:name w:val="content"/>
    <w:basedOn w:val="style0"/>
    <w:next w:val="style128"/>
    <w:pPr/>
    <w:rPr/>
  </w:style>
  <w:style w:styleId="style129" w:type="paragraph">
    <w:name w:val="endnote text"/>
    <w:basedOn w:val="style0"/>
    <w:next w:val="style129"/>
    <w:pPr/>
    <w:rPr/>
  </w:style>
  <w:style w:styleId="style130" w:type="paragraph">
    <w:name w:val="Заголовок оглавления1"/>
    <w:basedOn w:val="style1"/>
    <w:next w:val="style130"/>
    <w:pPr>
      <w:suppressLineNumbers/>
      <w:tabs>
        <w:tab w:leader="none" w:pos="709" w:val="left"/>
      </w:tabs>
      <w:suppressAutoHyphens w:val="true"/>
      <w:overflowPunct w:val="true"/>
      <w:spacing w:after="0" w:before="480" w:line="276" w:lineRule="atLeast"/>
    </w:pPr>
    <w:rPr>
      <w:color w:val="008080"/>
    </w:rPr>
  </w:style>
  <w:style w:styleId="style131" w:type="paragraph">
    <w:name w:val="Оглавление 3"/>
    <w:basedOn w:val="style0"/>
    <w:next w:val="style131"/>
    <w:pPr>
      <w:tabs>
        <w:tab w:leader="dot" w:pos="9952" w:val="right"/>
      </w:tabs>
      <w:spacing w:after="100" w:before="0" w:line="276" w:lineRule="atLeast"/>
      <w:ind w:hanging="0" w:left="440" w:right="0"/>
      <w:jc w:val="left"/>
    </w:pPr>
    <w:rPr>
      <w:rFonts w:ascii="Calibri" w:hAnsi="Calibri"/>
    </w:rPr>
  </w:style>
  <w:style w:styleId="style132" w:type="paragraph">
    <w:name w:val="Обычный1"/>
    <w:next w:val="style132"/>
    <w:pPr>
      <w:widowControl w:val="false"/>
      <w:tabs>
        <w:tab w:leader="none" w:pos="709" w:val="left"/>
      </w:tabs>
      <w:suppressAutoHyphens w:val="true"/>
      <w:spacing w:after="200" w:before="0" w:line="276" w:lineRule="atLeast"/>
    </w:pPr>
    <w:rPr>
      <w:rFonts w:ascii="Calibri" w:cs="Times New Roman" w:eastAsia="Times New Roman" w:hAnsi="Calibri"/>
      <w:color w:val="auto"/>
      <w:sz w:val="22"/>
      <w:szCs w:val="22"/>
      <w:lang w:bidi="ar-SA" w:eastAsia="en-US" w:val="ru-RU"/>
    </w:rPr>
  </w:style>
  <w:style w:styleId="style133" w:type="paragraph">
    <w:name w:val="Style8"/>
    <w:basedOn w:val="style0"/>
    <w:next w:val="style133"/>
    <w:pPr/>
    <w:rPr/>
  </w:style>
  <w:style w:styleId="style134" w:type="paragraph">
    <w:name w:val="Style29"/>
    <w:basedOn w:val="style0"/>
    <w:next w:val="style134"/>
    <w:pPr/>
    <w:rPr/>
  </w:style>
  <w:style w:styleId="style135" w:type="paragraph">
    <w:name w:val="Style53"/>
    <w:basedOn w:val="style0"/>
    <w:next w:val="style135"/>
    <w:pPr/>
    <w:rPr/>
  </w:style>
  <w:style w:styleId="style136" w:type="paragraph">
    <w:name w:val="Абзац списка11"/>
    <w:basedOn w:val="style0"/>
    <w:next w:val="style136"/>
    <w:pPr/>
    <w:rPr/>
  </w:style>
  <w:style w:styleId="style137" w:type="paragraph">
    <w:name w:val="Обычный2"/>
    <w:next w:val="style137"/>
    <w:pPr>
      <w:widowControl w:val="false"/>
      <w:tabs>
        <w:tab w:leader="none" w:pos="709" w:val="left"/>
      </w:tabs>
      <w:suppressAutoHyphens w:val="true"/>
      <w:spacing w:after="200" w:before="0" w:line="276" w:lineRule="atLeast"/>
    </w:pPr>
    <w:rPr>
      <w:rFonts w:ascii="Calibri" w:cs="Times New Roman" w:eastAsia="Times New Roman" w:hAnsi="Calibri"/>
      <w:color w:val="auto"/>
      <w:sz w:val="22"/>
      <w:szCs w:val="22"/>
      <w:lang w:bidi="ar-SA" w:eastAsia="en-US" w:val="ru-RU"/>
    </w:rPr>
  </w:style>
  <w:style w:styleId="style138" w:type="paragraph">
    <w:name w:val="Abstract"/>
    <w:basedOn w:val="style0"/>
    <w:next w:val="style138"/>
    <w:pPr/>
    <w:rPr/>
  </w:style>
  <w:style w:styleId="style139" w:type="paragraph">
    <w:name w:val="Новый"/>
    <w:basedOn w:val="style0"/>
    <w:next w:val="style139"/>
    <w:pPr/>
    <w:rPr/>
  </w:style>
  <w:style w:styleId="style140" w:type="paragraph">
    <w:name w:val="Normal (Web)"/>
    <w:basedOn w:val="style0"/>
    <w:next w:val="style140"/>
    <w:pPr/>
    <w:rPr/>
  </w:style>
  <w:style w:styleId="style141" w:type="paragraph">
    <w:name w:val="Знак11"/>
    <w:basedOn w:val="style0"/>
    <w:next w:val="style141"/>
    <w:pPr>
      <w:tabs/>
      <w:suppressAutoHyphens w:val="false"/>
      <w:spacing w:after="160" w:before="0" w:line="240" w:lineRule="exact"/>
    </w:pPr>
    <w:rPr>
      <w:rFonts w:ascii="Verdana" w:hAnsi="Verdana"/>
      <w:color w:val="00000A"/>
      <w:sz w:val="20"/>
      <w:szCs w:val="20"/>
      <w:lang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2017-04-04T16:13:00.00Z</dcterms:created>
  <dc:creator>Завуч</dc:creator>
  <cp:lastModifiedBy>Пользователь</cp:lastModifiedBy>
  <cp:lastPrinted>2016-09-03T08:31:00.00Z</cp:lastPrinted>
  <dcterms:modified xsi:type="dcterms:W3CDTF">2017-04-04T16:13:00.00Z</dcterms:modified>
  <cp:revision>2</cp:revision>
</cp:coreProperties>
</file>